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5" w:rsidRPr="00EA7736" w:rsidRDefault="00EE3675" w:rsidP="0091485E">
      <w:pPr>
        <w:adjustRightInd w:val="0"/>
        <w:snapToGrid w:val="0"/>
        <w:spacing w:line="360" w:lineRule="auto"/>
        <w:rPr>
          <w:rFonts w:ascii="宋体" w:hAnsi="宋体"/>
          <w:b/>
          <w:bCs/>
          <w:spacing w:val="20"/>
          <w:sz w:val="48"/>
          <w:szCs w:val="48"/>
        </w:rPr>
      </w:pPr>
      <w:r>
        <w:rPr>
          <w:rFonts w:ascii="宋体" w:hAnsi="宋体"/>
          <w:b/>
          <w:bCs/>
          <w:noProof/>
          <w:spacing w:val="20"/>
          <w:sz w:val="48"/>
          <w:szCs w:val="48"/>
        </w:rPr>
        <w:drawing>
          <wp:anchor distT="0" distB="0" distL="114300" distR="114300" simplePos="0" relativeHeight="251664384" behindDoc="1" locked="0" layoutInCell="1" allowOverlap="1" wp14:anchorId="3BC055E9" wp14:editId="5CAC8CFB">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14:sizeRelH relativeFrom="margin">
              <wp14:pctWidth>0</wp14:pctWidth>
            </wp14:sizeRelH>
            <wp14:sizeRelV relativeFrom="margin">
              <wp14:pctHeight>0</wp14:pctHeight>
            </wp14:sizeRelV>
          </wp:anchor>
        </w:drawing>
      </w:r>
    </w:p>
    <w:p w:rsidR="00EE3675"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D2483D" w:rsidRDefault="00EE3675" w:rsidP="00D2483D">
      <w:pPr>
        <w:autoSpaceDE w:val="0"/>
        <w:autoSpaceDN w:val="0"/>
        <w:adjustRightInd w:val="0"/>
        <w:spacing w:line="360" w:lineRule="auto"/>
        <w:ind w:leftChars="350" w:left="2181" w:right="1848" w:hangingChars="450" w:hanging="1446"/>
        <w:rPr>
          <w:rFonts w:ascii="宋体" w:hAnsi="宋体"/>
          <w:b/>
          <w:kern w:val="13"/>
          <w:sz w:val="32"/>
        </w:rPr>
      </w:pPr>
      <w:r w:rsidRPr="00847278">
        <w:rPr>
          <w:rFonts w:ascii="宋体" w:hAnsi="宋体" w:hint="eastAsia"/>
          <w:b/>
          <w:kern w:val="13"/>
          <w:sz w:val="32"/>
        </w:rPr>
        <w:t>项目名称：</w:t>
      </w:r>
      <w:r w:rsidR="00D2483D" w:rsidRPr="00D2483D">
        <w:rPr>
          <w:rFonts w:ascii="宋体" w:hAnsi="宋体" w:hint="eastAsia"/>
          <w:b/>
          <w:kern w:val="13"/>
          <w:sz w:val="32"/>
        </w:rPr>
        <w:t>会计核算信息导入省级财务信息集中监管系统接口开发服务</w:t>
      </w:r>
    </w:p>
    <w:p w:rsidR="00D2483D" w:rsidRDefault="00D2483D" w:rsidP="0091485E">
      <w:pPr>
        <w:autoSpaceDE w:val="0"/>
        <w:autoSpaceDN w:val="0"/>
        <w:adjustRightInd w:val="0"/>
        <w:spacing w:line="360" w:lineRule="auto"/>
        <w:ind w:right="1848" w:firstLineChars="250" w:firstLine="803"/>
        <w:rPr>
          <w:rFonts w:asciiTheme="minorEastAsia" w:hAnsiTheme="minorEastAsia"/>
          <w:b/>
          <w:bCs/>
          <w:sz w:val="32"/>
          <w:szCs w:val="36"/>
        </w:rPr>
      </w:pPr>
    </w:p>
    <w:p w:rsidR="00D2483D" w:rsidRDefault="00D2483D" w:rsidP="0091485E">
      <w:pPr>
        <w:autoSpaceDE w:val="0"/>
        <w:autoSpaceDN w:val="0"/>
        <w:adjustRightInd w:val="0"/>
        <w:spacing w:line="360" w:lineRule="auto"/>
        <w:ind w:right="1848" w:firstLineChars="250" w:firstLine="803"/>
        <w:rPr>
          <w:rFonts w:asciiTheme="minorEastAsia" w:hAnsiTheme="minorEastAsia"/>
          <w:b/>
          <w:bCs/>
          <w:sz w:val="32"/>
          <w:szCs w:val="36"/>
        </w:rPr>
      </w:pPr>
    </w:p>
    <w:p w:rsidR="00EE3675" w:rsidRPr="00847278" w:rsidRDefault="00EE3675" w:rsidP="0091485E">
      <w:pPr>
        <w:autoSpaceDE w:val="0"/>
        <w:autoSpaceDN w:val="0"/>
        <w:adjustRightInd w:val="0"/>
        <w:spacing w:line="360" w:lineRule="auto"/>
        <w:ind w:right="1848" w:firstLineChars="250" w:firstLine="803"/>
        <w:rPr>
          <w:rFonts w:asciiTheme="minorEastAsia" w:hAnsiTheme="minorEastAsia"/>
          <w:b/>
          <w:bCs/>
          <w:w w:val="104"/>
          <w:sz w:val="32"/>
          <w:szCs w:val="36"/>
        </w:rPr>
      </w:pPr>
      <w:r w:rsidRPr="00847278">
        <w:rPr>
          <w:rFonts w:asciiTheme="minorEastAsia" w:hAnsiTheme="minorEastAsia" w:hint="eastAsia"/>
          <w:b/>
          <w:bCs/>
          <w:sz w:val="32"/>
          <w:szCs w:val="36"/>
        </w:rPr>
        <w:t>项目编</w:t>
      </w:r>
      <w:r w:rsidRPr="00847278">
        <w:rPr>
          <w:rFonts w:asciiTheme="minorEastAsia" w:hAnsiTheme="minorEastAsia" w:hint="eastAsia"/>
          <w:b/>
          <w:bCs/>
          <w:spacing w:val="-5"/>
          <w:sz w:val="32"/>
          <w:szCs w:val="36"/>
        </w:rPr>
        <w:t>号</w:t>
      </w:r>
      <w:r w:rsidRPr="00847278">
        <w:rPr>
          <w:rFonts w:asciiTheme="minorEastAsia" w:hAnsiTheme="minorEastAsia" w:hint="eastAsia"/>
          <w:b/>
          <w:bCs/>
          <w:sz w:val="32"/>
          <w:szCs w:val="36"/>
        </w:rPr>
        <w:t>：</w:t>
      </w:r>
      <w:r w:rsidR="00884F57">
        <w:rPr>
          <w:rFonts w:asciiTheme="minorEastAsia" w:hAnsiTheme="minorEastAsia" w:hint="eastAsia"/>
          <w:b/>
          <w:bCs/>
          <w:sz w:val="32"/>
          <w:szCs w:val="36"/>
        </w:rPr>
        <w:t>NYWYF20190001</w:t>
      </w:r>
    </w:p>
    <w:p w:rsidR="00EE3675" w:rsidRDefault="00EE3675" w:rsidP="0091485E">
      <w:pPr>
        <w:autoSpaceDE w:val="0"/>
        <w:autoSpaceDN w:val="0"/>
        <w:adjustRightInd w:val="0"/>
        <w:spacing w:before="24" w:line="360" w:lineRule="auto"/>
        <w:ind w:right="3327" w:firstLineChars="550" w:firstLine="1778"/>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bookmarkStart w:id="0" w:name="_GoBack"/>
      <w:bookmarkEnd w:id="0"/>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2131F5" w:rsidRPr="00F53710" w:rsidRDefault="00EE3675" w:rsidP="001C3D6F">
      <w:pPr>
        <w:autoSpaceDE w:val="0"/>
        <w:autoSpaceDN w:val="0"/>
        <w:adjustRightInd w:val="0"/>
        <w:spacing w:line="360" w:lineRule="auto"/>
        <w:jc w:val="center"/>
        <w:rPr>
          <w:rFonts w:asciiTheme="minorEastAsia" w:hAnsiTheme="minorEastAsia" w:cs="宋体"/>
          <w:b/>
          <w:bCs/>
          <w:w w:val="104"/>
          <w:kern w:val="0"/>
          <w:sz w:val="32"/>
          <w:szCs w:val="36"/>
        </w:rPr>
      </w:pPr>
      <w:r w:rsidRPr="00847278">
        <w:rPr>
          <w:rFonts w:asciiTheme="minorEastAsia" w:hAnsiTheme="minorEastAsia"/>
          <w:b/>
          <w:bCs/>
          <w:spacing w:val="1"/>
          <w:sz w:val="32"/>
          <w:szCs w:val="36"/>
        </w:rPr>
        <w:t>20</w:t>
      </w:r>
      <w:r w:rsidR="009651F6">
        <w:rPr>
          <w:rFonts w:asciiTheme="minorEastAsia" w:hAnsiTheme="minorEastAsia" w:hint="eastAsia"/>
          <w:b/>
          <w:bCs/>
          <w:spacing w:val="-4"/>
          <w:sz w:val="32"/>
          <w:szCs w:val="36"/>
        </w:rPr>
        <w:t>19</w:t>
      </w:r>
      <w:r w:rsidRPr="00847278">
        <w:rPr>
          <w:rFonts w:asciiTheme="minorEastAsia" w:hAnsiTheme="minorEastAsia" w:hint="eastAsia"/>
          <w:b/>
          <w:bCs/>
          <w:sz w:val="32"/>
          <w:szCs w:val="36"/>
        </w:rPr>
        <w:t>年</w:t>
      </w:r>
      <w:r w:rsidR="009651F6">
        <w:rPr>
          <w:rFonts w:asciiTheme="minorEastAsia" w:hAnsiTheme="minorEastAsia" w:hint="eastAsia"/>
          <w:b/>
          <w:bCs/>
          <w:sz w:val="32"/>
          <w:szCs w:val="36"/>
        </w:rPr>
        <w:t>7</w:t>
      </w:r>
      <w:r>
        <w:rPr>
          <w:rFonts w:asciiTheme="minorEastAsia" w:hAnsiTheme="minorEastAsia" w:hint="eastAsia"/>
          <w:b/>
          <w:bCs/>
          <w:sz w:val="32"/>
          <w:szCs w:val="36"/>
        </w:rPr>
        <w:t>月</w:t>
      </w:r>
      <w:r w:rsidR="00505D28">
        <w:rPr>
          <w:rFonts w:asciiTheme="minorEastAsia" w:hAnsiTheme="minorEastAsia" w:hint="eastAsia"/>
          <w:b/>
          <w:bCs/>
          <w:sz w:val="32"/>
          <w:szCs w:val="36"/>
        </w:rPr>
        <w:t>24</w:t>
      </w:r>
      <w:r w:rsidRPr="00203135">
        <w:rPr>
          <w:rFonts w:asciiTheme="minorEastAsia" w:hAnsiTheme="minorEastAsia" w:cs="宋体" w:hint="eastAsia"/>
          <w:b/>
          <w:bCs/>
          <w:w w:val="104"/>
          <w:kern w:val="0"/>
          <w:sz w:val="32"/>
          <w:szCs w:val="36"/>
        </w:rPr>
        <w:t>日</w:t>
      </w:r>
    </w:p>
    <w:sdt>
      <w:sdtPr>
        <w:rPr>
          <w:rFonts w:asciiTheme="minorHAnsi" w:eastAsiaTheme="minorEastAsia" w:hAnsiTheme="minorHAnsi" w:cstheme="minorBidi"/>
          <w:b w:val="0"/>
          <w:bCs w:val="0"/>
          <w:color w:val="auto"/>
          <w:kern w:val="2"/>
          <w:sz w:val="44"/>
          <w:szCs w:val="24"/>
          <w:lang w:val="zh-CN"/>
        </w:rPr>
        <w:id w:val="1131293526"/>
        <w:docPartObj>
          <w:docPartGallery w:val="Table of Contents"/>
          <w:docPartUnique/>
        </w:docPartObj>
      </w:sdtPr>
      <w:sdtEndPr>
        <w:rPr>
          <w:sz w:val="21"/>
        </w:rPr>
      </w:sdtEndPr>
      <w:sdtContent>
        <w:p w:rsidR="0069366B" w:rsidRDefault="0069366B" w:rsidP="0091485E">
          <w:pPr>
            <w:pStyle w:val="TOC"/>
            <w:spacing w:line="360" w:lineRule="auto"/>
            <w:jc w:val="center"/>
            <w:rPr>
              <w:rFonts w:asciiTheme="minorEastAsia" w:eastAsiaTheme="minorEastAsia" w:hAnsiTheme="minorEastAsia"/>
              <w:color w:val="auto"/>
              <w:sz w:val="48"/>
              <w:szCs w:val="32"/>
              <w:lang w:val="zh-CN"/>
            </w:rPr>
          </w:pPr>
          <w:r w:rsidRPr="0069366B">
            <w:rPr>
              <w:rFonts w:asciiTheme="minorEastAsia" w:eastAsiaTheme="minorEastAsia" w:hAnsiTheme="minorEastAsia"/>
              <w:color w:val="auto"/>
              <w:sz w:val="48"/>
              <w:szCs w:val="32"/>
              <w:lang w:val="zh-CN"/>
            </w:rPr>
            <w:t>目</w:t>
          </w:r>
          <w:r>
            <w:rPr>
              <w:rFonts w:asciiTheme="minorEastAsia" w:eastAsiaTheme="minorEastAsia" w:hAnsiTheme="minorEastAsia" w:hint="eastAsia"/>
              <w:color w:val="auto"/>
              <w:sz w:val="48"/>
              <w:szCs w:val="32"/>
              <w:lang w:val="zh-CN"/>
            </w:rPr>
            <w:t xml:space="preserve">  </w:t>
          </w:r>
          <w:r w:rsidRPr="0069366B">
            <w:rPr>
              <w:rFonts w:asciiTheme="minorEastAsia" w:eastAsiaTheme="minorEastAsia" w:hAnsiTheme="minorEastAsia"/>
              <w:color w:val="auto"/>
              <w:sz w:val="48"/>
              <w:szCs w:val="32"/>
              <w:lang w:val="zh-CN"/>
            </w:rPr>
            <w:t>录</w:t>
          </w:r>
        </w:p>
        <w:p w:rsidR="0069366B" w:rsidRPr="0069366B" w:rsidRDefault="0069366B" w:rsidP="0091485E">
          <w:pPr>
            <w:spacing w:line="360" w:lineRule="auto"/>
            <w:rPr>
              <w:lang w:val="zh-CN"/>
            </w:rPr>
          </w:pPr>
        </w:p>
        <w:p w:rsidR="0069366B" w:rsidRPr="0069366B" w:rsidRDefault="0069366B" w:rsidP="0091485E">
          <w:pPr>
            <w:pStyle w:val="11"/>
            <w:tabs>
              <w:tab w:val="right" w:leader="dot" w:pos="8296"/>
            </w:tabs>
            <w:spacing w:line="360" w:lineRule="auto"/>
            <w:rPr>
              <w:rFonts w:asciiTheme="minorEastAsia" w:hAnsiTheme="minorEastAsia"/>
              <w:b/>
              <w:noProof/>
              <w:kern w:val="2"/>
              <w:sz w:val="32"/>
              <w:szCs w:val="32"/>
            </w:rPr>
          </w:pPr>
          <w:r w:rsidRPr="0069366B">
            <w:rPr>
              <w:rFonts w:asciiTheme="minorEastAsia" w:hAnsiTheme="minorEastAsia"/>
              <w:b/>
              <w:sz w:val="32"/>
              <w:szCs w:val="32"/>
            </w:rPr>
            <w:fldChar w:fldCharType="begin"/>
          </w:r>
          <w:r w:rsidRPr="0069366B">
            <w:rPr>
              <w:rFonts w:asciiTheme="minorEastAsia" w:hAnsiTheme="minorEastAsia"/>
              <w:b/>
              <w:sz w:val="32"/>
              <w:szCs w:val="32"/>
            </w:rPr>
            <w:instrText xml:space="preserve"> TOC \o "1-3" \h \z \u </w:instrText>
          </w:r>
          <w:r w:rsidRPr="0069366B">
            <w:rPr>
              <w:rFonts w:asciiTheme="minorEastAsia" w:hAnsiTheme="minorEastAsia"/>
              <w:b/>
              <w:sz w:val="32"/>
              <w:szCs w:val="32"/>
            </w:rPr>
            <w:fldChar w:fldCharType="separate"/>
          </w:r>
          <w:hyperlink w:anchor="_Toc10100811" w:history="1">
            <w:r w:rsidRPr="0069366B">
              <w:rPr>
                <w:rStyle w:val="ab"/>
                <w:rFonts w:asciiTheme="minorEastAsia" w:hAnsiTheme="minorEastAsia" w:hint="eastAsia"/>
                <w:b/>
                <w:noProof/>
                <w:sz w:val="32"/>
                <w:szCs w:val="32"/>
              </w:rPr>
              <w:t>第一章</w:t>
            </w:r>
            <w:r w:rsidRPr="0069366B">
              <w:rPr>
                <w:rStyle w:val="ab"/>
                <w:rFonts w:asciiTheme="minorEastAsia" w:hAnsiTheme="minorEastAsia"/>
                <w:b/>
                <w:noProof/>
                <w:sz w:val="32"/>
                <w:szCs w:val="32"/>
              </w:rPr>
              <w:t xml:space="preserve">  </w:t>
            </w:r>
            <w:r w:rsidRPr="0069366B">
              <w:rPr>
                <w:rStyle w:val="ab"/>
                <w:rFonts w:asciiTheme="minorEastAsia" w:hAnsiTheme="minorEastAsia" w:hint="eastAsia"/>
                <w:b/>
                <w:noProof/>
                <w:sz w:val="32"/>
                <w:szCs w:val="32"/>
              </w:rPr>
              <w:t>报名须知</w:t>
            </w:r>
            <w:r w:rsidRPr="0069366B">
              <w:rPr>
                <w:rFonts w:asciiTheme="minorEastAsia" w:hAnsiTheme="minorEastAsia"/>
                <w:b/>
                <w:noProof/>
                <w:webHidden/>
                <w:sz w:val="32"/>
                <w:szCs w:val="32"/>
              </w:rPr>
              <w:tab/>
            </w:r>
            <w:r w:rsidRPr="0069366B">
              <w:rPr>
                <w:rFonts w:asciiTheme="minorEastAsia" w:hAnsiTheme="minorEastAsia"/>
                <w:b/>
                <w:noProof/>
                <w:webHidden/>
                <w:sz w:val="32"/>
                <w:szCs w:val="32"/>
              </w:rPr>
              <w:fldChar w:fldCharType="begin"/>
            </w:r>
            <w:r w:rsidRPr="0069366B">
              <w:rPr>
                <w:rFonts w:asciiTheme="minorEastAsia" w:hAnsiTheme="minorEastAsia"/>
                <w:b/>
                <w:noProof/>
                <w:webHidden/>
                <w:sz w:val="32"/>
                <w:szCs w:val="32"/>
              </w:rPr>
              <w:instrText xml:space="preserve"> PAGEREF _Toc10100811 \h </w:instrText>
            </w:r>
            <w:r w:rsidRPr="0069366B">
              <w:rPr>
                <w:rFonts w:asciiTheme="minorEastAsia" w:hAnsiTheme="minorEastAsia"/>
                <w:b/>
                <w:noProof/>
                <w:webHidden/>
                <w:sz w:val="32"/>
                <w:szCs w:val="32"/>
              </w:rPr>
            </w:r>
            <w:r w:rsidRPr="0069366B">
              <w:rPr>
                <w:rFonts w:asciiTheme="minorEastAsia" w:hAnsiTheme="minorEastAsia"/>
                <w:b/>
                <w:noProof/>
                <w:webHidden/>
                <w:sz w:val="32"/>
                <w:szCs w:val="32"/>
              </w:rPr>
              <w:fldChar w:fldCharType="separate"/>
            </w:r>
            <w:r w:rsidR="00C31BFB">
              <w:rPr>
                <w:rFonts w:asciiTheme="minorEastAsia" w:hAnsiTheme="minorEastAsia"/>
                <w:b/>
                <w:noProof/>
                <w:webHidden/>
                <w:sz w:val="32"/>
                <w:szCs w:val="32"/>
              </w:rPr>
              <w:t>3</w:t>
            </w:r>
            <w:r w:rsidRPr="0069366B">
              <w:rPr>
                <w:rFonts w:asciiTheme="minorEastAsia" w:hAnsiTheme="minorEastAsia"/>
                <w:b/>
                <w:noProof/>
                <w:webHidden/>
                <w:sz w:val="32"/>
                <w:szCs w:val="32"/>
              </w:rPr>
              <w:fldChar w:fldCharType="end"/>
            </w:r>
          </w:hyperlink>
        </w:p>
        <w:p w:rsidR="0069366B" w:rsidRPr="0069366B" w:rsidRDefault="00A86423" w:rsidP="0091485E">
          <w:pPr>
            <w:pStyle w:val="11"/>
            <w:tabs>
              <w:tab w:val="right" w:leader="dot" w:pos="8296"/>
            </w:tabs>
            <w:spacing w:line="360" w:lineRule="auto"/>
            <w:rPr>
              <w:rFonts w:asciiTheme="minorEastAsia" w:hAnsiTheme="minorEastAsia"/>
              <w:b/>
              <w:noProof/>
              <w:kern w:val="2"/>
              <w:sz w:val="32"/>
              <w:szCs w:val="32"/>
            </w:rPr>
          </w:pPr>
          <w:hyperlink w:anchor="_Toc10100812" w:history="1">
            <w:r w:rsidR="0069366B" w:rsidRPr="0069366B">
              <w:rPr>
                <w:rStyle w:val="ab"/>
                <w:rFonts w:asciiTheme="minorEastAsia" w:hAnsiTheme="minorEastAsia" w:hint="eastAsia"/>
                <w:b/>
                <w:noProof/>
                <w:sz w:val="32"/>
                <w:szCs w:val="32"/>
              </w:rPr>
              <w:t>第二章</w:t>
            </w:r>
            <w:r w:rsidR="0069366B" w:rsidRPr="0069366B">
              <w:rPr>
                <w:rStyle w:val="ab"/>
                <w:rFonts w:asciiTheme="minorEastAsia" w:hAnsiTheme="minorEastAsia"/>
                <w:b/>
                <w:noProof/>
                <w:sz w:val="32"/>
                <w:szCs w:val="32"/>
              </w:rPr>
              <w:t xml:space="preserve">  </w:t>
            </w:r>
            <w:r w:rsidR="0069366B" w:rsidRPr="0069366B">
              <w:rPr>
                <w:rStyle w:val="ab"/>
                <w:rFonts w:asciiTheme="minorEastAsia" w:hAnsiTheme="minorEastAsia" w:hint="eastAsia"/>
                <w:b/>
                <w:noProof/>
                <w:sz w:val="32"/>
                <w:szCs w:val="32"/>
              </w:rPr>
              <w:t>用户需求书</w:t>
            </w:r>
            <w:r w:rsidR="0069366B" w:rsidRPr="0069366B">
              <w:rPr>
                <w:rFonts w:asciiTheme="minorEastAsia" w:hAnsiTheme="minorEastAsia"/>
                <w:b/>
                <w:noProof/>
                <w:webHidden/>
                <w:sz w:val="32"/>
                <w:szCs w:val="32"/>
              </w:rPr>
              <w:tab/>
            </w:r>
            <w:r w:rsidR="0069366B" w:rsidRPr="0069366B">
              <w:rPr>
                <w:rFonts w:asciiTheme="minorEastAsia" w:hAnsiTheme="minorEastAsia"/>
                <w:b/>
                <w:noProof/>
                <w:webHidden/>
                <w:sz w:val="32"/>
                <w:szCs w:val="32"/>
              </w:rPr>
              <w:fldChar w:fldCharType="begin"/>
            </w:r>
            <w:r w:rsidR="0069366B" w:rsidRPr="0069366B">
              <w:rPr>
                <w:rFonts w:asciiTheme="minorEastAsia" w:hAnsiTheme="minorEastAsia"/>
                <w:b/>
                <w:noProof/>
                <w:webHidden/>
                <w:sz w:val="32"/>
                <w:szCs w:val="32"/>
              </w:rPr>
              <w:instrText xml:space="preserve"> PAGEREF _Toc10100812 \h </w:instrText>
            </w:r>
            <w:r w:rsidR="0069366B" w:rsidRPr="0069366B">
              <w:rPr>
                <w:rFonts w:asciiTheme="minorEastAsia" w:hAnsiTheme="minorEastAsia"/>
                <w:b/>
                <w:noProof/>
                <w:webHidden/>
                <w:sz w:val="32"/>
                <w:szCs w:val="32"/>
              </w:rPr>
            </w:r>
            <w:r w:rsidR="0069366B" w:rsidRPr="0069366B">
              <w:rPr>
                <w:rFonts w:asciiTheme="minorEastAsia" w:hAnsiTheme="minorEastAsia"/>
                <w:b/>
                <w:noProof/>
                <w:webHidden/>
                <w:sz w:val="32"/>
                <w:szCs w:val="32"/>
              </w:rPr>
              <w:fldChar w:fldCharType="separate"/>
            </w:r>
            <w:r w:rsidR="00C31BFB">
              <w:rPr>
                <w:rFonts w:asciiTheme="minorEastAsia" w:hAnsiTheme="minorEastAsia"/>
                <w:b/>
                <w:noProof/>
                <w:webHidden/>
                <w:sz w:val="32"/>
                <w:szCs w:val="32"/>
              </w:rPr>
              <w:t>3</w:t>
            </w:r>
            <w:r w:rsidR="0069366B" w:rsidRPr="0069366B">
              <w:rPr>
                <w:rFonts w:asciiTheme="minorEastAsia" w:hAnsiTheme="minorEastAsia"/>
                <w:b/>
                <w:noProof/>
                <w:webHidden/>
                <w:sz w:val="32"/>
                <w:szCs w:val="32"/>
              </w:rPr>
              <w:fldChar w:fldCharType="end"/>
            </w:r>
          </w:hyperlink>
        </w:p>
        <w:p w:rsidR="0069366B" w:rsidRPr="0069366B" w:rsidRDefault="00A86423" w:rsidP="0091485E">
          <w:pPr>
            <w:pStyle w:val="11"/>
            <w:tabs>
              <w:tab w:val="right" w:leader="dot" w:pos="8296"/>
            </w:tabs>
            <w:spacing w:line="360" w:lineRule="auto"/>
            <w:rPr>
              <w:rFonts w:asciiTheme="minorEastAsia" w:hAnsiTheme="minorEastAsia"/>
              <w:b/>
              <w:noProof/>
              <w:kern w:val="2"/>
              <w:sz w:val="32"/>
              <w:szCs w:val="32"/>
            </w:rPr>
          </w:pPr>
          <w:hyperlink w:anchor="_Toc10100813" w:history="1">
            <w:r w:rsidR="0069366B" w:rsidRPr="0069366B">
              <w:rPr>
                <w:rStyle w:val="ab"/>
                <w:rFonts w:asciiTheme="minorEastAsia" w:hAnsiTheme="minorEastAsia" w:hint="eastAsia"/>
                <w:b/>
                <w:noProof/>
                <w:sz w:val="32"/>
                <w:szCs w:val="32"/>
              </w:rPr>
              <w:t>第三章</w:t>
            </w:r>
            <w:r w:rsidR="0069366B" w:rsidRPr="0069366B">
              <w:rPr>
                <w:rStyle w:val="ab"/>
                <w:rFonts w:asciiTheme="minorEastAsia" w:hAnsiTheme="minorEastAsia"/>
                <w:b/>
                <w:noProof/>
                <w:sz w:val="32"/>
                <w:szCs w:val="32"/>
              </w:rPr>
              <w:t xml:space="preserve">  </w:t>
            </w:r>
            <w:r w:rsidR="0069366B" w:rsidRPr="0069366B">
              <w:rPr>
                <w:rStyle w:val="ab"/>
                <w:rFonts w:asciiTheme="minorEastAsia" w:hAnsiTheme="minorEastAsia" w:hint="eastAsia"/>
                <w:b/>
                <w:noProof/>
                <w:sz w:val="32"/>
                <w:szCs w:val="32"/>
              </w:rPr>
              <w:t>材料基本目录</w:t>
            </w:r>
            <w:r w:rsidR="0069366B" w:rsidRPr="0069366B">
              <w:rPr>
                <w:rFonts w:asciiTheme="minorEastAsia" w:hAnsiTheme="minorEastAsia"/>
                <w:b/>
                <w:noProof/>
                <w:webHidden/>
                <w:sz w:val="32"/>
                <w:szCs w:val="32"/>
              </w:rPr>
              <w:tab/>
            </w:r>
            <w:r w:rsidR="0069366B" w:rsidRPr="0069366B">
              <w:rPr>
                <w:rFonts w:asciiTheme="minorEastAsia" w:hAnsiTheme="minorEastAsia"/>
                <w:b/>
                <w:noProof/>
                <w:webHidden/>
                <w:sz w:val="32"/>
                <w:szCs w:val="32"/>
              </w:rPr>
              <w:fldChar w:fldCharType="begin"/>
            </w:r>
            <w:r w:rsidR="0069366B" w:rsidRPr="0069366B">
              <w:rPr>
                <w:rFonts w:asciiTheme="minorEastAsia" w:hAnsiTheme="minorEastAsia"/>
                <w:b/>
                <w:noProof/>
                <w:webHidden/>
                <w:sz w:val="32"/>
                <w:szCs w:val="32"/>
              </w:rPr>
              <w:instrText xml:space="preserve"> PAGEREF _Toc10100813 \h </w:instrText>
            </w:r>
            <w:r w:rsidR="0069366B" w:rsidRPr="0069366B">
              <w:rPr>
                <w:rFonts w:asciiTheme="minorEastAsia" w:hAnsiTheme="minorEastAsia"/>
                <w:b/>
                <w:noProof/>
                <w:webHidden/>
                <w:sz w:val="32"/>
                <w:szCs w:val="32"/>
              </w:rPr>
            </w:r>
            <w:r w:rsidR="0069366B" w:rsidRPr="0069366B">
              <w:rPr>
                <w:rFonts w:asciiTheme="minorEastAsia" w:hAnsiTheme="minorEastAsia"/>
                <w:b/>
                <w:noProof/>
                <w:webHidden/>
                <w:sz w:val="32"/>
                <w:szCs w:val="32"/>
              </w:rPr>
              <w:fldChar w:fldCharType="separate"/>
            </w:r>
            <w:r w:rsidR="00C31BFB">
              <w:rPr>
                <w:rFonts w:asciiTheme="minorEastAsia" w:hAnsiTheme="minorEastAsia"/>
                <w:b/>
                <w:noProof/>
                <w:webHidden/>
                <w:sz w:val="32"/>
                <w:szCs w:val="32"/>
              </w:rPr>
              <w:t>4</w:t>
            </w:r>
            <w:r w:rsidR="0069366B" w:rsidRPr="0069366B">
              <w:rPr>
                <w:rFonts w:asciiTheme="minorEastAsia" w:hAnsiTheme="minorEastAsia"/>
                <w:b/>
                <w:noProof/>
                <w:webHidden/>
                <w:sz w:val="32"/>
                <w:szCs w:val="32"/>
              </w:rPr>
              <w:fldChar w:fldCharType="end"/>
            </w:r>
          </w:hyperlink>
        </w:p>
        <w:p w:rsidR="0069366B" w:rsidRPr="0069366B" w:rsidRDefault="00A86423" w:rsidP="0091485E">
          <w:pPr>
            <w:pStyle w:val="11"/>
            <w:tabs>
              <w:tab w:val="right" w:leader="dot" w:pos="8296"/>
            </w:tabs>
            <w:spacing w:line="360" w:lineRule="auto"/>
            <w:rPr>
              <w:rFonts w:asciiTheme="minorEastAsia" w:hAnsiTheme="minorEastAsia"/>
              <w:b/>
              <w:noProof/>
              <w:kern w:val="2"/>
              <w:sz w:val="32"/>
              <w:szCs w:val="32"/>
            </w:rPr>
          </w:pPr>
          <w:hyperlink w:anchor="_Toc10100814" w:history="1">
            <w:r w:rsidR="0069366B" w:rsidRPr="0069366B">
              <w:rPr>
                <w:rStyle w:val="ab"/>
                <w:rFonts w:asciiTheme="minorEastAsia" w:hAnsiTheme="minorEastAsia" w:hint="eastAsia"/>
                <w:b/>
                <w:noProof/>
                <w:sz w:val="32"/>
                <w:szCs w:val="32"/>
              </w:rPr>
              <w:t>第四章</w:t>
            </w:r>
            <w:r w:rsidR="0069366B" w:rsidRPr="0069366B">
              <w:rPr>
                <w:rStyle w:val="ab"/>
                <w:rFonts w:asciiTheme="minorEastAsia" w:hAnsiTheme="minorEastAsia"/>
                <w:b/>
                <w:noProof/>
                <w:sz w:val="32"/>
                <w:szCs w:val="32"/>
              </w:rPr>
              <w:t xml:space="preserve">  </w:t>
            </w:r>
            <w:r w:rsidR="0069366B" w:rsidRPr="0069366B">
              <w:rPr>
                <w:rStyle w:val="ab"/>
                <w:rFonts w:asciiTheme="minorEastAsia" w:hAnsiTheme="minorEastAsia" w:hint="eastAsia"/>
                <w:b/>
                <w:noProof/>
                <w:sz w:val="32"/>
                <w:szCs w:val="32"/>
              </w:rPr>
              <w:t>相关文件格式</w:t>
            </w:r>
            <w:r w:rsidR="0069366B" w:rsidRPr="0069366B">
              <w:rPr>
                <w:rFonts w:asciiTheme="minorEastAsia" w:hAnsiTheme="minorEastAsia"/>
                <w:b/>
                <w:noProof/>
                <w:webHidden/>
                <w:sz w:val="32"/>
                <w:szCs w:val="32"/>
              </w:rPr>
              <w:tab/>
            </w:r>
            <w:r w:rsidR="0069366B" w:rsidRPr="0069366B">
              <w:rPr>
                <w:rFonts w:asciiTheme="minorEastAsia" w:hAnsiTheme="minorEastAsia"/>
                <w:b/>
                <w:noProof/>
                <w:webHidden/>
                <w:sz w:val="32"/>
                <w:szCs w:val="32"/>
              </w:rPr>
              <w:fldChar w:fldCharType="begin"/>
            </w:r>
            <w:r w:rsidR="0069366B" w:rsidRPr="0069366B">
              <w:rPr>
                <w:rFonts w:asciiTheme="minorEastAsia" w:hAnsiTheme="minorEastAsia"/>
                <w:b/>
                <w:noProof/>
                <w:webHidden/>
                <w:sz w:val="32"/>
                <w:szCs w:val="32"/>
              </w:rPr>
              <w:instrText xml:space="preserve"> PAGEREF _Toc10100814 \h </w:instrText>
            </w:r>
            <w:r w:rsidR="0069366B" w:rsidRPr="0069366B">
              <w:rPr>
                <w:rFonts w:asciiTheme="minorEastAsia" w:hAnsiTheme="minorEastAsia"/>
                <w:b/>
                <w:noProof/>
                <w:webHidden/>
                <w:sz w:val="32"/>
                <w:szCs w:val="32"/>
              </w:rPr>
            </w:r>
            <w:r w:rsidR="0069366B" w:rsidRPr="0069366B">
              <w:rPr>
                <w:rFonts w:asciiTheme="minorEastAsia" w:hAnsiTheme="minorEastAsia"/>
                <w:b/>
                <w:noProof/>
                <w:webHidden/>
                <w:sz w:val="32"/>
                <w:szCs w:val="32"/>
              </w:rPr>
              <w:fldChar w:fldCharType="separate"/>
            </w:r>
            <w:r w:rsidR="00C31BFB">
              <w:rPr>
                <w:rFonts w:asciiTheme="minorEastAsia" w:hAnsiTheme="minorEastAsia"/>
                <w:b/>
                <w:noProof/>
                <w:webHidden/>
                <w:sz w:val="32"/>
                <w:szCs w:val="32"/>
              </w:rPr>
              <w:t>8</w:t>
            </w:r>
            <w:r w:rsidR="0069366B" w:rsidRPr="0069366B">
              <w:rPr>
                <w:rFonts w:asciiTheme="minorEastAsia" w:hAnsiTheme="minorEastAsia"/>
                <w:b/>
                <w:noProof/>
                <w:webHidden/>
                <w:sz w:val="32"/>
                <w:szCs w:val="32"/>
              </w:rPr>
              <w:fldChar w:fldCharType="end"/>
            </w:r>
          </w:hyperlink>
        </w:p>
        <w:p w:rsidR="0069366B" w:rsidRDefault="0069366B" w:rsidP="0091485E">
          <w:pPr>
            <w:spacing w:line="360" w:lineRule="auto"/>
          </w:pPr>
          <w:r w:rsidRPr="0069366B">
            <w:rPr>
              <w:rFonts w:asciiTheme="minorEastAsia" w:hAnsiTheme="minorEastAsia"/>
              <w:b/>
              <w:bCs/>
              <w:sz w:val="32"/>
              <w:szCs w:val="32"/>
              <w:lang w:val="zh-CN"/>
            </w:rPr>
            <w:fldChar w:fldCharType="end"/>
          </w:r>
        </w:p>
      </w:sdtContent>
    </w:sdt>
    <w:p w:rsidR="005D220F" w:rsidRPr="00645FA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645FAF" w:rsidRDefault="00645FAF" w:rsidP="0091485E">
      <w:pPr>
        <w:pStyle w:val="11"/>
        <w:spacing w:line="360" w:lineRule="auto"/>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rPr>
          <w:rFonts w:ascii="宋体" w:hAnsi="宋体"/>
          <w:b/>
          <w:bCs/>
          <w:sz w:val="32"/>
          <w:szCs w:val="32"/>
        </w:rPr>
      </w:pPr>
    </w:p>
    <w:p w:rsidR="00261233" w:rsidRDefault="00261233" w:rsidP="0091485E">
      <w:pPr>
        <w:spacing w:line="360" w:lineRule="auto"/>
        <w:rPr>
          <w:rFonts w:ascii="宋体" w:hAnsi="宋体"/>
          <w:b/>
          <w:bCs/>
          <w:sz w:val="32"/>
          <w:szCs w:val="32"/>
        </w:rPr>
      </w:pPr>
    </w:p>
    <w:p w:rsidR="00596DF6" w:rsidRPr="00A001FC" w:rsidRDefault="00596DF6" w:rsidP="0091485E">
      <w:pPr>
        <w:pStyle w:val="1"/>
        <w:spacing w:line="360" w:lineRule="auto"/>
        <w:jc w:val="center"/>
        <w:rPr>
          <w:sz w:val="36"/>
        </w:rPr>
      </w:pPr>
      <w:bookmarkStart w:id="1" w:name="_Toc10100811"/>
      <w:r w:rsidRPr="00A001FC">
        <w:rPr>
          <w:rFonts w:hint="eastAsia"/>
          <w:sz w:val="36"/>
        </w:rPr>
        <w:lastRenderedPageBreak/>
        <w:t>第一章</w:t>
      </w:r>
      <w:r w:rsidRPr="00A001FC">
        <w:rPr>
          <w:rFonts w:hint="eastAsia"/>
          <w:sz w:val="36"/>
        </w:rPr>
        <w:t xml:space="preserve">  </w:t>
      </w:r>
      <w:r w:rsidRPr="00A001FC">
        <w:rPr>
          <w:rFonts w:hint="eastAsia"/>
          <w:sz w:val="36"/>
        </w:rPr>
        <w:t>报名须知</w:t>
      </w:r>
      <w:bookmarkEnd w:id="1"/>
    </w:p>
    <w:p w:rsidR="00B6248E" w:rsidRPr="004277F0" w:rsidRDefault="00B6248E" w:rsidP="0091485E">
      <w:pPr>
        <w:spacing w:beforeLines="50" w:before="156" w:afterLines="50" w:after="156" w:line="360" w:lineRule="auto"/>
        <w:rPr>
          <w:rFonts w:ascii="宋体" w:eastAsia="宋体" w:hAnsi="宋体" w:cs="宋体"/>
          <w:sz w:val="28"/>
          <w:szCs w:val="28"/>
        </w:rPr>
      </w:pPr>
      <w:bookmarkStart w:id="2" w:name="_Toc10100812"/>
      <w:r w:rsidRPr="004277F0">
        <w:rPr>
          <w:rFonts w:ascii="宋体" w:eastAsia="宋体" w:hAnsi="宋体" w:cs="宋体" w:hint="eastAsia"/>
          <w:sz w:val="28"/>
          <w:szCs w:val="28"/>
        </w:rPr>
        <w:t>一、请按</w:t>
      </w:r>
      <w:r w:rsidRPr="00155C45">
        <w:rPr>
          <w:rFonts w:ascii="宋体" w:eastAsia="宋体" w:hAnsi="宋体" w:cs="宋体" w:hint="eastAsia"/>
          <w:sz w:val="28"/>
          <w:szCs w:val="28"/>
        </w:rPr>
        <w:t>《材料基本目录》及《相关文件格式》</w:t>
      </w:r>
      <w:r w:rsidRPr="004277F0">
        <w:rPr>
          <w:rFonts w:ascii="宋体" w:hAnsi="宋体" w:cs="宋体" w:hint="eastAsia"/>
          <w:bCs/>
          <w:kern w:val="0"/>
          <w:sz w:val="28"/>
          <w:szCs w:val="28"/>
        </w:rPr>
        <w:t>要求</w:t>
      </w:r>
      <w:r w:rsidRPr="004277F0">
        <w:rPr>
          <w:rFonts w:hAnsi="宋体" w:hint="eastAsia"/>
          <w:sz w:val="28"/>
          <w:szCs w:val="28"/>
        </w:rPr>
        <w:t>准备</w:t>
      </w:r>
      <w:r w:rsidRPr="004277F0">
        <w:rPr>
          <w:rFonts w:ascii="宋体" w:eastAsia="宋体" w:hAnsi="宋体" w:cs="宋体" w:hint="eastAsia"/>
          <w:sz w:val="28"/>
          <w:szCs w:val="28"/>
        </w:rPr>
        <w:t>好报名资料，在报名截止时间前</w:t>
      </w:r>
      <w:r w:rsidR="00073577">
        <w:rPr>
          <w:rFonts w:ascii="宋体" w:hAnsi="宋体" w:cs="宋体" w:hint="eastAsia"/>
          <w:sz w:val="28"/>
          <w:szCs w:val="28"/>
        </w:rPr>
        <w:t>交到招</w:t>
      </w:r>
      <w:r w:rsidRPr="004277F0">
        <w:rPr>
          <w:rFonts w:ascii="宋体" w:hAnsi="宋体" w:cs="宋体" w:hint="eastAsia"/>
          <w:sz w:val="28"/>
          <w:szCs w:val="28"/>
        </w:rPr>
        <w:t>标采购办公室</w:t>
      </w:r>
      <w:r w:rsidRPr="004277F0">
        <w:rPr>
          <w:rFonts w:ascii="宋体" w:eastAsia="宋体" w:hAnsi="宋体" w:cs="宋体" w:hint="eastAsia"/>
          <w:sz w:val="28"/>
          <w:szCs w:val="28"/>
        </w:rPr>
        <w:t>审核</w:t>
      </w:r>
      <w:r>
        <w:rPr>
          <w:rFonts w:ascii="宋体" w:eastAsia="宋体" w:hAnsi="宋体" w:cs="宋体" w:hint="eastAsia"/>
          <w:sz w:val="28"/>
          <w:szCs w:val="28"/>
        </w:rPr>
        <w:t>报名</w:t>
      </w:r>
      <w:r w:rsidRPr="004277F0">
        <w:rPr>
          <w:rFonts w:ascii="宋体" w:eastAsia="宋体" w:hAnsi="宋体" w:cs="宋体" w:hint="eastAsia"/>
          <w:sz w:val="28"/>
          <w:szCs w:val="28"/>
        </w:rPr>
        <w:t>，以便做好采购评审前的准备工作。</w:t>
      </w:r>
    </w:p>
    <w:p w:rsidR="00B6248E" w:rsidRDefault="00B6248E" w:rsidP="0091485E">
      <w:pPr>
        <w:spacing w:beforeLines="50" w:before="156" w:afterLines="50" w:after="156" w:line="360" w:lineRule="auto"/>
        <w:rPr>
          <w:rFonts w:ascii="宋体" w:eastAsia="宋体" w:hAnsi="宋体" w:cs="宋体"/>
          <w:sz w:val="28"/>
          <w:szCs w:val="28"/>
        </w:rPr>
      </w:pPr>
      <w:r w:rsidRPr="004277F0">
        <w:rPr>
          <w:rFonts w:ascii="宋体" w:eastAsia="宋体" w:hAnsi="宋体" w:cs="宋体" w:hint="eastAsia"/>
          <w:sz w:val="28"/>
          <w:szCs w:val="28"/>
        </w:rPr>
        <w:t>二、须对材料的真实性负责，如发现虚假材料将被列入供应商黑名单，并依法追究相关责任。</w:t>
      </w:r>
    </w:p>
    <w:p w:rsidR="00B6248E" w:rsidRPr="001A2CF5" w:rsidRDefault="00B6248E" w:rsidP="0091485E">
      <w:pPr>
        <w:spacing w:beforeLines="50" w:before="156" w:afterLines="50" w:after="156" w:line="360" w:lineRule="auto"/>
        <w:rPr>
          <w:rFonts w:ascii="宋体" w:eastAsia="宋体" w:hAnsi="宋体" w:cs="宋体"/>
          <w:sz w:val="28"/>
          <w:szCs w:val="28"/>
        </w:rPr>
      </w:pPr>
      <w:r>
        <w:rPr>
          <w:rFonts w:ascii="宋体" w:eastAsia="宋体" w:hAnsi="宋体" w:cs="宋体" w:hint="eastAsia"/>
          <w:sz w:val="28"/>
          <w:szCs w:val="28"/>
        </w:rPr>
        <w:t>三、供应商应如约参与我院现场商谈，</w:t>
      </w:r>
      <w:r w:rsidRPr="001A2CF5">
        <w:rPr>
          <w:rFonts w:ascii="宋体" w:eastAsia="宋体" w:hAnsi="宋体" w:cs="宋体" w:hint="eastAsia"/>
          <w:sz w:val="28"/>
          <w:szCs w:val="28"/>
        </w:rPr>
        <w:t>无故缺席者将被记入我院供应商不良信用档案。</w:t>
      </w:r>
      <w:r>
        <w:rPr>
          <w:rFonts w:ascii="宋体" w:eastAsia="宋体" w:hAnsi="宋体" w:cs="宋体" w:hint="eastAsia"/>
          <w:sz w:val="28"/>
          <w:szCs w:val="28"/>
        </w:rPr>
        <w:t>（具体时间与地点另行通知）</w:t>
      </w:r>
    </w:p>
    <w:p w:rsidR="00B6248E" w:rsidRPr="004277F0" w:rsidRDefault="00B6248E" w:rsidP="0091485E">
      <w:pPr>
        <w:spacing w:beforeLines="50" w:before="156" w:afterLines="50" w:after="156" w:line="360" w:lineRule="auto"/>
        <w:rPr>
          <w:rFonts w:ascii="宋体" w:eastAsia="宋体" w:hAnsi="宋体" w:cs="宋体"/>
          <w:sz w:val="28"/>
          <w:szCs w:val="28"/>
        </w:rPr>
      </w:pPr>
      <w:r>
        <w:rPr>
          <w:rFonts w:ascii="宋体" w:eastAsia="宋体" w:hAnsi="宋体" w:cs="宋体" w:hint="eastAsia"/>
          <w:sz w:val="28"/>
          <w:szCs w:val="28"/>
        </w:rPr>
        <w:t>四、每一个项目单独做一份材料（要求多个项目</w:t>
      </w:r>
      <w:r w:rsidR="00582F43">
        <w:rPr>
          <w:rFonts w:ascii="宋体" w:eastAsia="宋体" w:hAnsi="宋体" w:cs="宋体" w:hint="eastAsia"/>
          <w:sz w:val="28"/>
          <w:szCs w:val="28"/>
        </w:rPr>
        <w:t>同时响</w:t>
      </w:r>
      <w:r>
        <w:rPr>
          <w:rFonts w:ascii="宋体" w:eastAsia="宋体" w:hAnsi="宋体" w:cs="宋体" w:hint="eastAsia"/>
          <w:sz w:val="28"/>
          <w:szCs w:val="28"/>
        </w:rPr>
        <w:t>应的只做一份材料）,除封面外其他材料请双面打印。</w:t>
      </w:r>
    </w:p>
    <w:p w:rsidR="00B6248E" w:rsidRPr="00DB54F2" w:rsidRDefault="00B6248E" w:rsidP="0091485E">
      <w:pPr>
        <w:spacing w:line="360" w:lineRule="auto"/>
        <w:rPr>
          <w:rFonts w:ascii="宋体" w:eastAsia="宋体" w:hAnsi="宋体" w:cs="宋体"/>
          <w:sz w:val="28"/>
          <w:szCs w:val="28"/>
        </w:rPr>
      </w:pPr>
      <w:r>
        <w:rPr>
          <w:rFonts w:ascii="宋体" w:eastAsia="宋体" w:hAnsi="宋体" w:cs="宋体" w:hint="eastAsia"/>
          <w:sz w:val="28"/>
          <w:szCs w:val="28"/>
        </w:rPr>
        <w:t>五</w:t>
      </w:r>
      <w:r w:rsidRPr="00155C45">
        <w:rPr>
          <w:rFonts w:ascii="宋体" w:eastAsia="宋体" w:hAnsi="宋体" w:cs="宋体" w:hint="eastAsia"/>
          <w:sz w:val="28"/>
          <w:szCs w:val="28"/>
        </w:rPr>
        <w:t>、报名后请按《材料基本目录》及《相关文件格式》</w:t>
      </w:r>
      <w:r>
        <w:rPr>
          <w:rFonts w:ascii="宋体" w:eastAsia="宋体" w:hAnsi="宋体" w:cs="宋体" w:hint="eastAsia"/>
          <w:sz w:val="28"/>
          <w:szCs w:val="28"/>
        </w:rPr>
        <w:t>的要求</w:t>
      </w:r>
      <w:r w:rsidRPr="00155C45">
        <w:rPr>
          <w:rFonts w:ascii="宋体" w:eastAsia="宋体" w:hAnsi="宋体" w:cs="宋体" w:hint="eastAsia"/>
          <w:sz w:val="28"/>
          <w:szCs w:val="28"/>
        </w:rPr>
        <w:t>准备</w:t>
      </w:r>
      <w:r w:rsidRPr="00155C45">
        <w:rPr>
          <w:rFonts w:ascii="宋体" w:eastAsia="宋体" w:hAnsi="宋体" w:cs="宋体" w:hint="eastAsia"/>
          <w:color w:val="FF0000"/>
          <w:sz w:val="28"/>
          <w:szCs w:val="28"/>
        </w:rPr>
        <w:t>一正五副</w:t>
      </w:r>
      <w:r w:rsidR="00005669">
        <w:rPr>
          <w:rFonts w:ascii="宋体" w:eastAsia="宋体" w:hAnsi="宋体" w:cs="宋体" w:hint="eastAsia"/>
          <w:color w:val="FF0000"/>
          <w:sz w:val="28"/>
          <w:szCs w:val="28"/>
        </w:rPr>
        <w:t>共6份</w:t>
      </w:r>
      <w:r w:rsidRPr="00155C45">
        <w:rPr>
          <w:rFonts w:ascii="宋体" w:eastAsia="宋体" w:hAnsi="宋体" w:cs="宋体" w:hint="eastAsia"/>
          <w:sz w:val="28"/>
          <w:szCs w:val="28"/>
        </w:rPr>
        <w:t>报价文件，</w:t>
      </w:r>
      <w:r>
        <w:rPr>
          <w:rFonts w:ascii="宋体" w:eastAsia="宋体" w:hAnsi="宋体" w:cs="宋体" w:hint="eastAsia"/>
          <w:sz w:val="28"/>
          <w:szCs w:val="28"/>
        </w:rPr>
        <w:t>文件</w:t>
      </w:r>
      <w:r w:rsidRPr="00155C45">
        <w:rPr>
          <w:rFonts w:ascii="宋体" w:eastAsia="宋体" w:hAnsi="宋体" w:cs="宋体" w:hint="eastAsia"/>
          <w:sz w:val="28"/>
          <w:szCs w:val="28"/>
        </w:rPr>
        <w:t>封面应注明“正本”、“副本”字样，</w:t>
      </w:r>
      <w:r>
        <w:rPr>
          <w:rFonts w:ascii="宋体" w:eastAsia="宋体" w:hAnsi="宋体" w:cs="宋体" w:hint="eastAsia"/>
          <w:sz w:val="28"/>
          <w:szCs w:val="28"/>
        </w:rPr>
        <w:t>请</w:t>
      </w:r>
      <w:r w:rsidRPr="00155C45">
        <w:rPr>
          <w:rFonts w:ascii="宋体" w:eastAsia="宋体" w:hAnsi="宋体" w:cs="宋体" w:hint="eastAsia"/>
          <w:sz w:val="28"/>
          <w:szCs w:val="28"/>
        </w:rPr>
        <w:t>在评审时间携带材料（盖章密封）准时参加采购评审。</w:t>
      </w:r>
    </w:p>
    <w:p w:rsidR="00B6248E" w:rsidRPr="00DC5107" w:rsidRDefault="00B6248E" w:rsidP="0091485E">
      <w:pPr>
        <w:spacing w:line="360" w:lineRule="auto"/>
        <w:rPr>
          <w:rFonts w:ascii="宋体" w:eastAsia="宋体" w:hAnsi="宋体" w:cs="宋体"/>
          <w:sz w:val="28"/>
          <w:szCs w:val="28"/>
        </w:rPr>
      </w:pPr>
      <w:r>
        <w:rPr>
          <w:rFonts w:ascii="仿宋_GB2312" w:eastAsia="仿宋_GB2312" w:hAnsi="宋体" w:hint="eastAsia"/>
          <w:b/>
          <w:sz w:val="28"/>
          <w:szCs w:val="28"/>
        </w:rPr>
        <w:br w:type="page"/>
      </w:r>
    </w:p>
    <w:p w:rsidR="00CC1837" w:rsidRPr="00910F35" w:rsidRDefault="00413236" w:rsidP="0091485E">
      <w:pPr>
        <w:pStyle w:val="1"/>
        <w:spacing w:line="360" w:lineRule="auto"/>
        <w:jc w:val="center"/>
        <w:rPr>
          <w:sz w:val="32"/>
        </w:rPr>
      </w:pPr>
      <w:r w:rsidRPr="00910F35">
        <w:rPr>
          <w:rFonts w:hint="eastAsia"/>
          <w:sz w:val="32"/>
        </w:rPr>
        <w:lastRenderedPageBreak/>
        <w:t>第二章</w:t>
      </w:r>
      <w:r w:rsidRPr="00910F35">
        <w:rPr>
          <w:rFonts w:hint="eastAsia"/>
          <w:sz w:val="32"/>
        </w:rPr>
        <w:t xml:space="preserve">  </w:t>
      </w:r>
      <w:r w:rsidRPr="00910F35">
        <w:rPr>
          <w:rFonts w:hint="eastAsia"/>
          <w:sz w:val="32"/>
        </w:rPr>
        <w:t>用户需求书</w:t>
      </w:r>
      <w:bookmarkEnd w:id="2"/>
    </w:p>
    <w:p w:rsidR="006B290A" w:rsidRPr="008D0CD5" w:rsidRDefault="000A0CED" w:rsidP="0091485E">
      <w:pPr>
        <w:numPr>
          <w:ilvl w:val="0"/>
          <w:numId w:val="5"/>
        </w:numPr>
        <w:spacing w:line="360" w:lineRule="auto"/>
        <w:rPr>
          <w:rFonts w:asciiTheme="minorEastAsia" w:hAnsiTheme="minorEastAsia" w:cs="宋体"/>
          <w:b/>
          <w:sz w:val="28"/>
          <w:szCs w:val="28"/>
        </w:rPr>
      </w:pPr>
      <w:bookmarkStart w:id="3" w:name="_Toc10100813"/>
      <w:r w:rsidRPr="008D0CD5">
        <w:rPr>
          <w:rFonts w:asciiTheme="minorEastAsia" w:hAnsiTheme="minorEastAsia" w:cs="宋体" w:hint="eastAsia"/>
          <w:b/>
          <w:sz w:val="28"/>
          <w:szCs w:val="28"/>
        </w:rPr>
        <w:t>项目概述</w:t>
      </w:r>
    </w:p>
    <w:p w:rsidR="00260CDA" w:rsidRPr="008D0CD5" w:rsidRDefault="00250685" w:rsidP="000F4066">
      <w:pPr>
        <w:rPr>
          <w:rFonts w:asciiTheme="minorEastAsia" w:hAnsiTheme="minorEastAsia"/>
          <w:sz w:val="28"/>
          <w:szCs w:val="28"/>
        </w:rPr>
      </w:pPr>
      <w:bookmarkStart w:id="4" w:name="_Toc335690972"/>
      <w:bookmarkStart w:id="5" w:name="_Toc341430016"/>
      <w:bookmarkStart w:id="6" w:name="_Toc524973341"/>
      <w:r w:rsidRPr="008D0CD5">
        <w:rPr>
          <w:rFonts w:asciiTheme="minorEastAsia" w:hAnsiTheme="minorEastAsia" w:hint="eastAsia"/>
          <w:sz w:val="28"/>
          <w:szCs w:val="28"/>
        </w:rPr>
        <w:t>（1）</w:t>
      </w:r>
      <w:bookmarkStart w:id="7" w:name="_Toc335690974"/>
      <w:bookmarkStart w:id="8" w:name="_Toc341430018"/>
      <w:bookmarkStart w:id="9" w:name="_Toc524973342"/>
      <w:bookmarkEnd w:id="4"/>
      <w:bookmarkEnd w:id="5"/>
      <w:bookmarkEnd w:id="6"/>
      <w:r w:rsidR="002101A1" w:rsidRPr="008D0CD5">
        <w:rPr>
          <w:rFonts w:asciiTheme="minorEastAsia" w:hAnsiTheme="minorEastAsia" w:hint="eastAsia"/>
          <w:sz w:val="28"/>
          <w:szCs w:val="28"/>
        </w:rPr>
        <w:t>根据</w:t>
      </w:r>
      <w:r w:rsidR="000F4066" w:rsidRPr="008D0CD5">
        <w:rPr>
          <w:rFonts w:asciiTheme="minorEastAsia" w:hAnsiTheme="minorEastAsia" w:hint="eastAsia"/>
          <w:sz w:val="28"/>
          <w:szCs w:val="28"/>
        </w:rPr>
        <w:t>广东省财政厅建设广东省财务核算信息集中监管系统的建设要求，</w:t>
      </w:r>
      <w:r w:rsidR="008F3CC3" w:rsidRPr="008D0CD5">
        <w:rPr>
          <w:rFonts w:asciiTheme="minorEastAsia" w:hAnsiTheme="minorEastAsia" w:hint="eastAsia"/>
          <w:sz w:val="28"/>
          <w:szCs w:val="28"/>
        </w:rPr>
        <w:t>按照</w:t>
      </w:r>
      <w:r w:rsidR="002172E3" w:rsidRPr="008D0CD5">
        <w:rPr>
          <w:rFonts w:asciiTheme="minorEastAsia" w:hAnsiTheme="minorEastAsia" w:hint="eastAsia"/>
          <w:sz w:val="28"/>
          <w:szCs w:val="28"/>
        </w:rPr>
        <w:t>广东省财务监管系统财务数据导入接口的标准</w:t>
      </w:r>
      <w:r w:rsidR="00B41F39" w:rsidRPr="008D0CD5">
        <w:rPr>
          <w:rFonts w:asciiTheme="minorEastAsia" w:hAnsiTheme="minorEastAsia" w:hint="eastAsia"/>
          <w:sz w:val="28"/>
          <w:szCs w:val="28"/>
        </w:rPr>
        <w:t>和</w:t>
      </w:r>
      <w:r w:rsidR="002172E3" w:rsidRPr="008D0CD5">
        <w:rPr>
          <w:rFonts w:asciiTheme="minorEastAsia" w:hAnsiTheme="minorEastAsia" w:hint="eastAsia"/>
          <w:sz w:val="28"/>
          <w:szCs w:val="28"/>
        </w:rPr>
        <w:t>规范开发我院</w:t>
      </w:r>
      <w:r w:rsidR="008F3CC3" w:rsidRPr="008D0CD5">
        <w:rPr>
          <w:rFonts w:asciiTheme="minorEastAsia" w:hAnsiTheme="minorEastAsia" w:hint="eastAsia"/>
          <w:sz w:val="28"/>
          <w:szCs w:val="28"/>
        </w:rPr>
        <w:t>的财务数据导出接口，</w:t>
      </w:r>
      <w:r w:rsidR="00B41F39" w:rsidRPr="008D0CD5">
        <w:rPr>
          <w:rFonts w:asciiTheme="minorEastAsia" w:hAnsiTheme="minorEastAsia" w:hint="eastAsia"/>
          <w:sz w:val="28"/>
          <w:szCs w:val="28"/>
        </w:rPr>
        <w:t>以文件的方式</w:t>
      </w:r>
      <w:r w:rsidR="008F3CC3" w:rsidRPr="008D0CD5">
        <w:rPr>
          <w:rFonts w:asciiTheme="minorEastAsia" w:hAnsiTheme="minorEastAsia" w:hint="eastAsia"/>
          <w:sz w:val="28"/>
          <w:szCs w:val="28"/>
        </w:rPr>
        <w:t>将纳入监管的财务数据导入到省级财务监管系统中。</w:t>
      </w:r>
    </w:p>
    <w:p w:rsidR="00E25528" w:rsidRPr="008D0CD5" w:rsidRDefault="00A807E7" w:rsidP="000F4066">
      <w:pPr>
        <w:rPr>
          <w:rFonts w:asciiTheme="minorEastAsia" w:hAnsiTheme="minorEastAsia"/>
          <w:b/>
          <w:sz w:val="28"/>
          <w:szCs w:val="28"/>
        </w:rPr>
      </w:pPr>
      <w:r w:rsidRPr="008D0CD5">
        <w:rPr>
          <w:rFonts w:asciiTheme="minorEastAsia" w:hAnsiTheme="minorEastAsia" w:hint="eastAsia"/>
          <w:b/>
          <w:sz w:val="28"/>
          <w:szCs w:val="28"/>
        </w:rPr>
        <w:t>二、</w:t>
      </w:r>
      <w:r w:rsidR="00E23DE6" w:rsidRPr="008D0CD5">
        <w:rPr>
          <w:rFonts w:asciiTheme="minorEastAsia" w:hAnsiTheme="minorEastAsia" w:hint="eastAsia"/>
          <w:b/>
          <w:sz w:val="28"/>
          <w:szCs w:val="28"/>
        </w:rPr>
        <w:t>项目</w:t>
      </w:r>
      <w:r w:rsidRPr="008D0CD5">
        <w:rPr>
          <w:rFonts w:asciiTheme="minorEastAsia" w:hAnsiTheme="minorEastAsia" w:hint="eastAsia"/>
          <w:b/>
          <w:sz w:val="28"/>
          <w:szCs w:val="28"/>
        </w:rPr>
        <w:t>整体要求</w:t>
      </w:r>
    </w:p>
    <w:tbl>
      <w:tblPr>
        <w:tblW w:w="0" w:type="auto"/>
        <w:jc w:val="center"/>
        <w:tblLayout w:type="fixed"/>
        <w:tblLook w:val="0000" w:firstRow="0" w:lastRow="0" w:firstColumn="0" w:lastColumn="0" w:noHBand="0" w:noVBand="0"/>
      </w:tblPr>
      <w:tblGrid>
        <w:gridCol w:w="1362"/>
        <w:gridCol w:w="6751"/>
      </w:tblGrid>
      <w:tr w:rsidR="00C512BD" w:rsidRPr="008D0CD5" w:rsidTr="00C512BD">
        <w:trPr>
          <w:trHeight w:val="763"/>
          <w:jc w:val="center"/>
        </w:trPr>
        <w:tc>
          <w:tcPr>
            <w:tcW w:w="1362" w:type="dxa"/>
            <w:tcBorders>
              <w:top w:val="single" w:sz="4" w:space="0" w:color="auto"/>
              <w:left w:val="single" w:sz="4" w:space="0" w:color="auto"/>
              <w:bottom w:val="single" w:sz="4" w:space="0" w:color="auto"/>
              <w:right w:val="single" w:sz="4" w:space="0" w:color="auto"/>
            </w:tcBorders>
            <w:noWrap/>
            <w:vAlign w:val="center"/>
          </w:tcPr>
          <w:p w:rsidR="00C512BD" w:rsidRPr="008D0CD5" w:rsidRDefault="00C512BD" w:rsidP="002770F2">
            <w:pPr>
              <w:jc w:val="center"/>
              <w:rPr>
                <w:rFonts w:asciiTheme="minorEastAsia" w:hAnsiTheme="minorEastAsia"/>
                <w:sz w:val="28"/>
                <w:szCs w:val="28"/>
              </w:rPr>
            </w:pPr>
            <w:r w:rsidRPr="008D0CD5">
              <w:rPr>
                <w:rFonts w:asciiTheme="minorEastAsia" w:hAnsiTheme="minorEastAsia" w:hint="eastAsia"/>
                <w:sz w:val="28"/>
                <w:szCs w:val="28"/>
              </w:rPr>
              <w:t>序号</w:t>
            </w:r>
          </w:p>
        </w:tc>
        <w:tc>
          <w:tcPr>
            <w:tcW w:w="6751" w:type="dxa"/>
            <w:tcBorders>
              <w:top w:val="single" w:sz="4" w:space="0" w:color="auto"/>
              <w:left w:val="nil"/>
              <w:bottom w:val="single" w:sz="4" w:space="0" w:color="auto"/>
              <w:right w:val="single" w:sz="4" w:space="0" w:color="auto"/>
            </w:tcBorders>
            <w:noWrap/>
            <w:vAlign w:val="center"/>
          </w:tcPr>
          <w:p w:rsidR="00C512BD" w:rsidRPr="008D0CD5" w:rsidRDefault="00C512BD" w:rsidP="002770F2">
            <w:pPr>
              <w:jc w:val="center"/>
              <w:rPr>
                <w:rFonts w:asciiTheme="minorEastAsia" w:hAnsiTheme="minorEastAsia"/>
                <w:sz w:val="28"/>
                <w:szCs w:val="28"/>
              </w:rPr>
            </w:pPr>
            <w:r w:rsidRPr="008D0CD5">
              <w:rPr>
                <w:rFonts w:asciiTheme="minorEastAsia" w:hAnsiTheme="minorEastAsia" w:hint="eastAsia"/>
                <w:sz w:val="28"/>
                <w:szCs w:val="28"/>
              </w:rPr>
              <w:t>开发内容</w:t>
            </w:r>
          </w:p>
        </w:tc>
      </w:tr>
      <w:tr w:rsidR="00C512BD" w:rsidRPr="008D0CD5" w:rsidTr="00C512BD">
        <w:trPr>
          <w:trHeight w:val="1261"/>
          <w:jc w:val="center"/>
        </w:trPr>
        <w:tc>
          <w:tcPr>
            <w:tcW w:w="1362" w:type="dxa"/>
            <w:tcBorders>
              <w:top w:val="nil"/>
              <w:left w:val="single" w:sz="4" w:space="0" w:color="auto"/>
              <w:bottom w:val="single" w:sz="4" w:space="0" w:color="auto"/>
              <w:right w:val="single" w:sz="4" w:space="0" w:color="auto"/>
            </w:tcBorders>
            <w:noWrap/>
            <w:vAlign w:val="center"/>
          </w:tcPr>
          <w:p w:rsidR="00C512BD" w:rsidRPr="008D0CD5" w:rsidRDefault="00C512BD" w:rsidP="002770F2">
            <w:pPr>
              <w:jc w:val="center"/>
              <w:rPr>
                <w:rFonts w:asciiTheme="minorEastAsia" w:hAnsiTheme="minorEastAsia"/>
                <w:sz w:val="28"/>
                <w:szCs w:val="28"/>
              </w:rPr>
            </w:pPr>
            <w:r w:rsidRPr="008D0CD5">
              <w:rPr>
                <w:rFonts w:asciiTheme="minorEastAsia" w:hAnsiTheme="minorEastAsia" w:hint="eastAsia"/>
                <w:sz w:val="28"/>
                <w:szCs w:val="28"/>
              </w:rPr>
              <w:t>1</w:t>
            </w:r>
          </w:p>
        </w:tc>
        <w:tc>
          <w:tcPr>
            <w:tcW w:w="6751" w:type="dxa"/>
            <w:tcBorders>
              <w:top w:val="nil"/>
              <w:left w:val="nil"/>
              <w:bottom w:val="single" w:sz="4" w:space="0" w:color="auto"/>
              <w:right w:val="single" w:sz="4" w:space="0" w:color="auto"/>
            </w:tcBorders>
            <w:noWrap/>
            <w:vAlign w:val="center"/>
          </w:tcPr>
          <w:p w:rsidR="00C512BD" w:rsidRPr="008D0CD5" w:rsidRDefault="00C512BD" w:rsidP="002770F2">
            <w:pPr>
              <w:jc w:val="center"/>
              <w:rPr>
                <w:rFonts w:asciiTheme="minorEastAsia" w:hAnsiTheme="minorEastAsia"/>
                <w:sz w:val="28"/>
                <w:szCs w:val="28"/>
              </w:rPr>
            </w:pPr>
            <w:r w:rsidRPr="008D0CD5">
              <w:rPr>
                <w:rFonts w:asciiTheme="minorEastAsia" w:hAnsiTheme="minorEastAsia" w:hint="eastAsia"/>
                <w:sz w:val="28"/>
                <w:szCs w:val="28"/>
              </w:rPr>
              <w:t>导入财厅字典数据接口11个</w:t>
            </w:r>
          </w:p>
          <w:p w:rsidR="00C512BD" w:rsidRPr="008D0CD5" w:rsidRDefault="00C512BD" w:rsidP="002770F2">
            <w:pPr>
              <w:jc w:val="center"/>
              <w:rPr>
                <w:rFonts w:asciiTheme="minorEastAsia" w:hAnsiTheme="minorEastAsia"/>
                <w:sz w:val="28"/>
                <w:szCs w:val="28"/>
              </w:rPr>
            </w:pPr>
            <w:r w:rsidRPr="008D0CD5">
              <w:rPr>
                <w:rFonts w:asciiTheme="minorEastAsia" w:hAnsiTheme="minorEastAsia" w:hint="eastAsia"/>
                <w:sz w:val="28"/>
                <w:szCs w:val="28"/>
              </w:rPr>
              <w:t>（1个通用接口，10个具体接口）</w:t>
            </w:r>
          </w:p>
        </w:tc>
      </w:tr>
      <w:tr w:rsidR="00C512BD" w:rsidRPr="008D0CD5" w:rsidTr="00C512BD">
        <w:trPr>
          <w:trHeight w:val="649"/>
          <w:jc w:val="center"/>
        </w:trPr>
        <w:tc>
          <w:tcPr>
            <w:tcW w:w="1362" w:type="dxa"/>
            <w:tcBorders>
              <w:top w:val="nil"/>
              <w:left w:val="single" w:sz="4" w:space="0" w:color="auto"/>
              <w:bottom w:val="single" w:sz="4" w:space="0" w:color="auto"/>
              <w:right w:val="single" w:sz="4" w:space="0" w:color="auto"/>
            </w:tcBorders>
            <w:noWrap/>
            <w:vAlign w:val="center"/>
          </w:tcPr>
          <w:p w:rsidR="00C512BD" w:rsidRPr="008D0CD5" w:rsidRDefault="00C512BD" w:rsidP="002770F2">
            <w:pPr>
              <w:jc w:val="center"/>
              <w:rPr>
                <w:rFonts w:asciiTheme="minorEastAsia" w:hAnsiTheme="minorEastAsia"/>
                <w:sz w:val="28"/>
                <w:szCs w:val="28"/>
              </w:rPr>
            </w:pPr>
            <w:r w:rsidRPr="008D0CD5">
              <w:rPr>
                <w:rFonts w:asciiTheme="minorEastAsia" w:hAnsiTheme="minorEastAsia" w:hint="eastAsia"/>
                <w:sz w:val="28"/>
                <w:szCs w:val="28"/>
              </w:rPr>
              <w:t>2</w:t>
            </w:r>
          </w:p>
        </w:tc>
        <w:tc>
          <w:tcPr>
            <w:tcW w:w="6751" w:type="dxa"/>
            <w:tcBorders>
              <w:top w:val="nil"/>
              <w:left w:val="nil"/>
              <w:bottom w:val="single" w:sz="4" w:space="0" w:color="auto"/>
              <w:right w:val="single" w:sz="4" w:space="0" w:color="auto"/>
            </w:tcBorders>
            <w:noWrap/>
            <w:vAlign w:val="center"/>
          </w:tcPr>
          <w:p w:rsidR="00C512BD" w:rsidRPr="008D0CD5" w:rsidRDefault="00C512BD" w:rsidP="002770F2">
            <w:pPr>
              <w:jc w:val="center"/>
              <w:rPr>
                <w:rFonts w:asciiTheme="minorEastAsia" w:hAnsiTheme="minorEastAsia"/>
                <w:sz w:val="28"/>
                <w:szCs w:val="28"/>
              </w:rPr>
            </w:pPr>
            <w:r w:rsidRPr="008D0CD5">
              <w:rPr>
                <w:rFonts w:asciiTheme="minorEastAsia" w:hAnsiTheme="minorEastAsia" w:hint="eastAsia"/>
                <w:sz w:val="28"/>
                <w:szCs w:val="28"/>
              </w:rPr>
              <w:t>导出凭证数据接口</w:t>
            </w:r>
          </w:p>
        </w:tc>
      </w:tr>
      <w:tr w:rsidR="00C512BD" w:rsidRPr="008D0CD5" w:rsidTr="00C512BD">
        <w:trPr>
          <w:trHeight w:val="564"/>
          <w:jc w:val="center"/>
        </w:trPr>
        <w:tc>
          <w:tcPr>
            <w:tcW w:w="1362" w:type="dxa"/>
            <w:tcBorders>
              <w:top w:val="single" w:sz="4" w:space="0" w:color="auto"/>
              <w:left w:val="single" w:sz="4" w:space="0" w:color="auto"/>
              <w:bottom w:val="single" w:sz="4" w:space="0" w:color="auto"/>
              <w:right w:val="single" w:sz="4" w:space="0" w:color="auto"/>
            </w:tcBorders>
            <w:noWrap/>
            <w:vAlign w:val="center"/>
          </w:tcPr>
          <w:p w:rsidR="00C512BD" w:rsidRPr="008D0CD5" w:rsidRDefault="00C512BD" w:rsidP="002770F2">
            <w:pPr>
              <w:jc w:val="center"/>
              <w:rPr>
                <w:rFonts w:asciiTheme="minorEastAsia" w:hAnsiTheme="minorEastAsia"/>
                <w:sz w:val="28"/>
                <w:szCs w:val="28"/>
              </w:rPr>
            </w:pPr>
            <w:r w:rsidRPr="008D0CD5">
              <w:rPr>
                <w:rFonts w:asciiTheme="minorEastAsia" w:hAnsiTheme="minorEastAsia" w:hint="eastAsia"/>
                <w:sz w:val="28"/>
                <w:szCs w:val="28"/>
              </w:rPr>
              <w:t>3</w:t>
            </w:r>
          </w:p>
        </w:tc>
        <w:tc>
          <w:tcPr>
            <w:tcW w:w="6751" w:type="dxa"/>
            <w:tcBorders>
              <w:top w:val="single" w:sz="4" w:space="0" w:color="auto"/>
              <w:left w:val="nil"/>
              <w:bottom w:val="single" w:sz="4" w:space="0" w:color="auto"/>
              <w:right w:val="single" w:sz="4" w:space="0" w:color="auto"/>
            </w:tcBorders>
            <w:noWrap/>
            <w:vAlign w:val="center"/>
          </w:tcPr>
          <w:p w:rsidR="00C512BD" w:rsidRPr="008D0CD5" w:rsidRDefault="00C512BD" w:rsidP="002770F2">
            <w:pPr>
              <w:jc w:val="center"/>
              <w:rPr>
                <w:rFonts w:asciiTheme="minorEastAsia" w:hAnsiTheme="minorEastAsia"/>
                <w:sz w:val="28"/>
                <w:szCs w:val="28"/>
              </w:rPr>
            </w:pPr>
            <w:r w:rsidRPr="008D0CD5">
              <w:rPr>
                <w:rFonts w:asciiTheme="minorEastAsia" w:hAnsiTheme="minorEastAsia" w:hint="eastAsia"/>
                <w:sz w:val="28"/>
                <w:szCs w:val="28"/>
              </w:rPr>
              <w:t>导入单据接口</w:t>
            </w:r>
          </w:p>
        </w:tc>
      </w:tr>
      <w:tr w:rsidR="00C512BD" w:rsidRPr="008D0CD5" w:rsidTr="00C512BD">
        <w:trPr>
          <w:trHeight w:val="495"/>
          <w:jc w:val="center"/>
        </w:trPr>
        <w:tc>
          <w:tcPr>
            <w:tcW w:w="1362" w:type="dxa"/>
            <w:tcBorders>
              <w:top w:val="single" w:sz="4" w:space="0" w:color="auto"/>
              <w:left w:val="single" w:sz="4" w:space="0" w:color="auto"/>
              <w:bottom w:val="single" w:sz="4" w:space="0" w:color="auto"/>
              <w:right w:val="single" w:sz="4" w:space="0" w:color="auto"/>
            </w:tcBorders>
            <w:noWrap/>
            <w:vAlign w:val="center"/>
          </w:tcPr>
          <w:p w:rsidR="00C512BD" w:rsidRPr="008D0CD5" w:rsidRDefault="00C512BD" w:rsidP="002770F2">
            <w:pPr>
              <w:jc w:val="center"/>
              <w:rPr>
                <w:rFonts w:asciiTheme="minorEastAsia" w:hAnsiTheme="minorEastAsia"/>
                <w:sz w:val="28"/>
                <w:szCs w:val="28"/>
              </w:rPr>
            </w:pPr>
            <w:r w:rsidRPr="008D0CD5">
              <w:rPr>
                <w:rFonts w:asciiTheme="minorEastAsia" w:hAnsiTheme="minorEastAsia" w:hint="eastAsia"/>
                <w:sz w:val="28"/>
                <w:szCs w:val="28"/>
              </w:rPr>
              <w:t>4</w:t>
            </w:r>
          </w:p>
        </w:tc>
        <w:tc>
          <w:tcPr>
            <w:tcW w:w="6751" w:type="dxa"/>
            <w:tcBorders>
              <w:top w:val="single" w:sz="4" w:space="0" w:color="auto"/>
              <w:left w:val="nil"/>
              <w:bottom w:val="single" w:sz="4" w:space="0" w:color="auto"/>
              <w:right w:val="single" w:sz="4" w:space="0" w:color="auto"/>
            </w:tcBorders>
            <w:noWrap/>
            <w:vAlign w:val="center"/>
          </w:tcPr>
          <w:p w:rsidR="00C512BD" w:rsidRPr="008D0CD5" w:rsidRDefault="00C512BD" w:rsidP="002770F2">
            <w:pPr>
              <w:jc w:val="center"/>
              <w:rPr>
                <w:rFonts w:asciiTheme="minorEastAsia" w:hAnsiTheme="minorEastAsia"/>
                <w:sz w:val="28"/>
                <w:szCs w:val="28"/>
              </w:rPr>
            </w:pPr>
            <w:r w:rsidRPr="008D0CD5">
              <w:rPr>
                <w:rFonts w:asciiTheme="minorEastAsia" w:hAnsiTheme="minorEastAsia" w:hint="eastAsia"/>
                <w:sz w:val="28"/>
                <w:szCs w:val="28"/>
              </w:rPr>
              <w:t>联调测试</w:t>
            </w:r>
          </w:p>
        </w:tc>
      </w:tr>
    </w:tbl>
    <w:p w:rsidR="001C4C01" w:rsidRPr="008D0CD5" w:rsidRDefault="002770F2" w:rsidP="000F4066">
      <w:pPr>
        <w:rPr>
          <w:rFonts w:asciiTheme="minorEastAsia" w:hAnsiTheme="minorEastAsia"/>
          <w:b/>
          <w:sz w:val="28"/>
          <w:szCs w:val="28"/>
        </w:rPr>
      </w:pPr>
      <w:r w:rsidRPr="008D0CD5">
        <w:rPr>
          <w:rFonts w:asciiTheme="minorEastAsia" w:hAnsiTheme="minorEastAsia" w:hint="eastAsia"/>
          <w:b/>
          <w:sz w:val="28"/>
          <w:szCs w:val="28"/>
        </w:rPr>
        <w:t>三</w:t>
      </w:r>
      <w:r w:rsidR="001C4C01" w:rsidRPr="008D0CD5">
        <w:rPr>
          <w:rFonts w:asciiTheme="minorEastAsia" w:hAnsiTheme="minorEastAsia" w:hint="eastAsia"/>
          <w:b/>
          <w:sz w:val="28"/>
          <w:szCs w:val="28"/>
        </w:rPr>
        <w:t>、项目流程</w:t>
      </w:r>
    </w:p>
    <w:p w:rsidR="001C4C01" w:rsidRPr="008D0CD5" w:rsidRDefault="001C4C01" w:rsidP="000F4066">
      <w:pPr>
        <w:rPr>
          <w:rFonts w:asciiTheme="minorEastAsia" w:hAnsiTheme="minorEastAsia"/>
          <w:b/>
          <w:sz w:val="28"/>
          <w:szCs w:val="28"/>
        </w:rPr>
      </w:pPr>
      <w:r w:rsidRPr="008D0CD5">
        <w:rPr>
          <w:rFonts w:asciiTheme="minorEastAsia" w:hAnsiTheme="minorEastAsia"/>
          <w:noProof/>
          <w:sz w:val="28"/>
          <w:szCs w:val="28"/>
        </w:rPr>
        <w:drawing>
          <wp:inline distT="0" distB="0" distL="0" distR="0" wp14:anchorId="07E93C1E" wp14:editId="19B4087E">
            <wp:extent cx="5267324" cy="2352675"/>
            <wp:effectExtent l="0" t="0" r="0" b="0"/>
            <wp:docPr id="7" name="图片 7" descr="D:\WorkDoc\项目文档\G广东财务监管项目\最新方案\财务数据导入导出接口\业务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1" descr="D:\WorkDoc\项目文档\G广东财务监管项目\最新方案\财务数据导入导出接口\业务流程.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355795"/>
                    </a:xfrm>
                    <a:prstGeom prst="rect">
                      <a:avLst/>
                    </a:prstGeom>
                    <a:noFill/>
                    <a:ln>
                      <a:noFill/>
                    </a:ln>
                    <a:effectLst/>
                  </pic:spPr>
                </pic:pic>
              </a:graphicData>
            </a:graphic>
          </wp:inline>
        </w:drawing>
      </w:r>
    </w:p>
    <w:p w:rsidR="002770F2" w:rsidRPr="008D0CD5" w:rsidRDefault="002770F2" w:rsidP="000F4066">
      <w:pPr>
        <w:rPr>
          <w:rFonts w:asciiTheme="minorEastAsia" w:hAnsiTheme="minorEastAsia"/>
          <w:b/>
          <w:sz w:val="28"/>
          <w:szCs w:val="28"/>
        </w:rPr>
      </w:pPr>
    </w:p>
    <w:p w:rsidR="00260CDA" w:rsidRPr="008D0CD5" w:rsidRDefault="00BF7A03" w:rsidP="000F4066">
      <w:pPr>
        <w:rPr>
          <w:rFonts w:asciiTheme="minorEastAsia" w:hAnsiTheme="minorEastAsia"/>
          <w:b/>
          <w:sz w:val="28"/>
          <w:szCs w:val="28"/>
        </w:rPr>
      </w:pPr>
      <w:r w:rsidRPr="008D0CD5">
        <w:rPr>
          <w:rFonts w:asciiTheme="minorEastAsia" w:hAnsiTheme="minorEastAsia" w:hint="eastAsia"/>
          <w:b/>
          <w:sz w:val="28"/>
          <w:szCs w:val="28"/>
        </w:rPr>
        <w:lastRenderedPageBreak/>
        <w:t>四</w:t>
      </w:r>
      <w:r w:rsidR="00260CDA" w:rsidRPr="008D0CD5">
        <w:rPr>
          <w:rFonts w:asciiTheme="minorEastAsia" w:hAnsiTheme="minorEastAsia" w:hint="eastAsia"/>
          <w:b/>
          <w:sz w:val="28"/>
          <w:szCs w:val="28"/>
        </w:rPr>
        <w:t>、技术要求</w:t>
      </w:r>
      <w:r w:rsidR="00A67B6C" w:rsidRPr="008D0CD5">
        <w:rPr>
          <w:rFonts w:asciiTheme="minorEastAsia" w:hAnsiTheme="minorEastAsia" w:hint="eastAsia"/>
          <w:b/>
          <w:sz w:val="28"/>
          <w:szCs w:val="28"/>
        </w:rPr>
        <w:t>（</w:t>
      </w:r>
      <w:bookmarkStart w:id="10" w:name="_Toc32327"/>
      <w:bookmarkStart w:id="11" w:name="_Toc10009"/>
      <w:bookmarkStart w:id="12" w:name="_Toc2897"/>
      <w:bookmarkStart w:id="13" w:name="_Toc31255_WPSOffice_Level1"/>
      <w:bookmarkStart w:id="14" w:name="_Toc24263"/>
      <w:bookmarkStart w:id="15" w:name="_Toc2578"/>
      <w:bookmarkStart w:id="16" w:name="_Toc23016"/>
      <w:bookmarkStart w:id="17" w:name="_Toc11104"/>
      <w:r w:rsidR="00A67B6C" w:rsidRPr="008D0CD5">
        <w:rPr>
          <w:rFonts w:asciiTheme="minorEastAsia" w:hAnsiTheme="minorEastAsia" w:hint="eastAsia"/>
          <w:b/>
          <w:sz w:val="28"/>
          <w:szCs w:val="28"/>
        </w:rPr>
        <w:t>接口</w:t>
      </w:r>
      <w:r w:rsidR="00A67B6C" w:rsidRPr="008D0CD5">
        <w:rPr>
          <w:rFonts w:asciiTheme="minorEastAsia" w:hAnsiTheme="minorEastAsia"/>
          <w:b/>
          <w:sz w:val="28"/>
          <w:szCs w:val="28"/>
        </w:rPr>
        <w:t>规范</w:t>
      </w:r>
      <w:bookmarkEnd w:id="10"/>
      <w:bookmarkEnd w:id="11"/>
      <w:bookmarkEnd w:id="12"/>
      <w:bookmarkEnd w:id="13"/>
      <w:bookmarkEnd w:id="14"/>
      <w:bookmarkEnd w:id="15"/>
      <w:bookmarkEnd w:id="16"/>
      <w:bookmarkEnd w:id="17"/>
      <w:r w:rsidR="00A67B6C" w:rsidRPr="008D0CD5">
        <w:rPr>
          <w:rFonts w:asciiTheme="minorEastAsia" w:hAnsiTheme="minorEastAsia" w:hint="eastAsia"/>
          <w:b/>
          <w:sz w:val="28"/>
          <w:szCs w:val="28"/>
        </w:rPr>
        <w:t>）</w:t>
      </w:r>
    </w:p>
    <w:p w:rsidR="00E25528" w:rsidRPr="008D0CD5" w:rsidRDefault="00BF7A03" w:rsidP="00BF7A03">
      <w:pPr>
        <w:rPr>
          <w:rFonts w:asciiTheme="minorEastAsia" w:hAnsiTheme="minorEastAsia"/>
          <w:sz w:val="28"/>
          <w:szCs w:val="28"/>
        </w:rPr>
      </w:pPr>
      <w:bookmarkStart w:id="18" w:name="_Toc22431"/>
      <w:bookmarkStart w:id="19" w:name="_Toc4560"/>
      <w:bookmarkStart w:id="20" w:name="_Toc26030"/>
      <w:bookmarkStart w:id="21" w:name="_Toc20197"/>
      <w:bookmarkStart w:id="22" w:name="_Toc12703"/>
      <w:r w:rsidRPr="008D0CD5">
        <w:rPr>
          <w:rFonts w:asciiTheme="minorEastAsia" w:hAnsiTheme="minorEastAsia" w:hint="eastAsia"/>
          <w:sz w:val="28"/>
          <w:szCs w:val="28"/>
        </w:rPr>
        <w:t>1</w:t>
      </w:r>
      <w:r w:rsidR="00A67B6C" w:rsidRPr="008D0CD5">
        <w:rPr>
          <w:rFonts w:asciiTheme="minorEastAsia" w:hAnsiTheme="minorEastAsia"/>
          <w:sz w:val="28"/>
          <w:szCs w:val="28"/>
        </w:rPr>
        <w:t>.</w:t>
      </w:r>
      <w:r w:rsidR="00E25528" w:rsidRPr="008D0CD5">
        <w:rPr>
          <w:rFonts w:asciiTheme="minorEastAsia" w:hAnsiTheme="minorEastAsia" w:hint="eastAsia"/>
          <w:sz w:val="28"/>
          <w:szCs w:val="28"/>
        </w:rPr>
        <w:t>基础资料导出说明</w:t>
      </w:r>
      <w:bookmarkEnd w:id="18"/>
      <w:bookmarkEnd w:id="19"/>
      <w:bookmarkEnd w:id="20"/>
      <w:bookmarkEnd w:id="21"/>
      <w:bookmarkEnd w:id="22"/>
    </w:p>
    <w:p w:rsidR="00E25528" w:rsidRPr="008D0CD5" w:rsidRDefault="00E25528" w:rsidP="00E25528">
      <w:pPr>
        <w:rPr>
          <w:rFonts w:asciiTheme="minorEastAsia" w:hAnsiTheme="minorEastAsia"/>
          <w:sz w:val="28"/>
          <w:szCs w:val="28"/>
        </w:rPr>
      </w:pPr>
      <w:r w:rsidRPr="008D0CD5">
        <w:rPr>
          <w:rFonts w:asciiTheme="minorEastAsia" w:hAnsiTheme="minorEastAsia"/>
          <w:sz w:val="28"/>
          <w:szCs w:val="28"/>
        </w:rPr>
        <w:tab/>
      </w:r>
      <w:r w:rsidRPr="008D0CD5">
        <w:rPr>
          <w:rFonts w:asciiTheme="minorEastAsia" w:hAnsiTheme="minorEastAsia" w:hint="eastAsia"/>
          <w:sz w:val="28"/>
          <w:szCs w:val="28"/>
        </w:rPr>
        <w:t>文档仅将特殊的基础资料做出描述说明，不特殊的按照通用xml结构即可。</w:t>
      </w:r>
    </w:p>
    <w:p w:rsidR="00E25528" w:rsidRPr="008D0CD5" w:rsidRDefault="00E25528" w:rsidP="00E25528">
      <w:pPr>
        <w:ind w:firstLine="420"/>
        <w:rPr>
          <w:rFonts w:asciiTheme="minorEastAsia" w:hAnsiTheme="minorEastAsia"/>
          <w:sz w:val="28"/>
          <w:szCs w:val="28"/>
        </w:rPr>
      </w:pPr>
      <w:r w:rsidRPr="008D0CD5">
        <w:rPr>
          <w:rFonts w:asciiTheme="minorEastAsia" w:hAnsiTheme="minorEastAsia" w:hint="eastAsia"/>
          <w:sz w:val="28"/>
          <w:szCs w:val="28"/>
        </w:rPr>
        <w:t>X</w:t>
      </w:r>
      <w:r w:rsidRPr="008D0CD5">
        <w:rPr>
          <w:rFonts w:asciiTheme="minorEastAsia" w:hAnsiTheme="minorEastAsia"/>
          <w:sz w:val="28"/>
          <w:szCs w:val="28"/>
        </w:rPr>
        <w:t>ML</w:t>
      </w:r>
      <w:r w:rsidRPr="008D0CD5">
        <w:rPr>
          <w:rFonts w:asciiTheme="minorEastAsia" w:hAnsiTheme="minorEastAsia" w:hint="eastAsia"/>
          <w:sz w:val="28"/>
          <w:szCs w:val="28"/>
        </w:rPr>
        <w:t>文件名命名规则：</w:t>
      </w:r>
      <w:r w:rsidRPr="008D0CD5">
        <w:rPr>
          <w:rFonts w:asciiTheme="minorEastAsia" w:hAnsiTheme="minorEastAsia"/>
          <w:sz w:val="28"/>
          <w:szCs w:val="28"/>
        </w:rPr>
        <w:t>MA+</w:t>
      </w:r>
      <w:r w:rsidRPr="008D0CD5">
        <w:rPr>
          <w:rFonts w:asciiTheme="minorEastAsia" w:hAnsiTheme="minorEastAsia" w:hint="eastAsia"/>
          <w:sz w:val="28"/>
          <w:szCs w:val="28"/>
        </w:rPr>
        <w:t>系统级/</w:t>
      </w:r>
      <w:proofErr w:type="gramStart"/>
      <w:r w:rsidRPr="008D0CD5">
        <w:rPr>
          <w:rFonts w:asciiTheme="minorEastAsia" w:hAnsiTheme="minorEastAsia" w:hint="eastAsia"/>
          <w:sz w:val="28"/>
          <w:szCs w:val="28"/>
        </w:rPr>
        <w:t>单位级</w:t>
      </w:r>
      <w:proofErr w:type="gramEnd"/>
      <w:r w:rsidRPr="008D0CD5">
        <w:rPr>
          <w:rFonts w:asciiTheme="minorEastAsia" w:hAnsiTheme="minorEastAsia" w:hint="eastAsia"/>
          <w:sz w:val="28"/>
          <w:szCs w:val="28"/>
        </w:rPr>
        <w:t>(</w:t>
      </w:r>
      <w:r w:rsidRPr="008D0CD5">
        <w:rPr>
          <w:rFonts w:asciiTheme="minorEastAsia" w:hAnsiTheme="minorEastAsia" w:cs="宋体" w:hint="eastAsia"/>
          <w:color w:val="000000"/>
          <w:kern w:val="0"/>
          <w:sz w:val="28"/>
          <w:szCs w:val="28"/>
        </w:rPr>
        <w:t xml:space="preserve">1系统级；2 </w:t>
      </w:r>
      <w:proofErr w:type="gramStart"/>
      <w:r w:rsidRPr="008D0CD5">
        <w:rPr>
          <w:rFonts w:asciiTheme="minorEastAsia" w:hAnsiTheme="minorEastAsia" w:cs="宋体" w:hint="eastAsia"/>
          <w:color w:val="000000"/>
          <w:kern w:val="0"/>
          <w:sz w:val="28"/>
          <w:szCs w:val="28"/>
        </w:rPr>
        <w:t>单位级</w:t>
      </w:r>
      <w:proofErr w:type="gramEnd"/>
      <w:r w:rsidRPr="008D0CD5">
        <w:rPr>
          <w:rFonts w:asciiTheme="minorEastAsia" w:hAnsiTheme="minorEastAsia"/>
          <w:sz w:val="28"/>
          <w:szCs w:val="28"/>
        </w:rPr>
        <w:t>)</w:t>
      </w:r>
      <w:r w:rsidRPr="008D0CD5">
        <w:rPr>
          <w:rFonts w:asciiTheme="minorEastAsia" w:hAnsiTheme="minorEastAsia" w:hint="eastAsia"/>
          <w:sz w:val="28"/>
          <w:szCs w:val="28"/>
        </w:rPr>
        <w:t>+导出时间</w:t>
      </w:r>
      <w:r w:rsidRPr="008D0CD5">
        <w:rPr>
          <w:rFonts w:asciiTheme="minorEastAsia" w:hAnsiTheme="minorEastAsia"/>
          <w:sz w:val="28"/>
          <w:szCs w:val="28"/>
        </w:rPr>
        <w:t>(</w:t>
      </w:r>
      <w:r w:rsidRPr="008D0CD5">
        <w:rPr>
          <w:rFonts w:asciiTheme="minorEastAsia" w:hAnsiTheme="minorEastAsia" w:cs="宋体" w:hint="eastAsia"/>
          <w:color w:val="000000"/>
          <w:kern w:val="0"/>
          <w:sz w:val="28"/>
          <w:szCs w:val="28"/>
        </w:rPr>
        <w:t>YYYYMMDDHHMISS</w:t>
      </w:r>
      <w:r w:rsidRPr="008D0CD5">
        <w:rPr>
          <w:rFonts w:asciiTheme="minorEastAsia" w:hAnsiTheme="minorEastAsia"/>
          <w:sz w:val="28"/>
          <w:szCs w:val="28"/>
        </w:rPr>
        <w:t>)</w:t>
      </w:r>
      <w:r w:rsidRPr="008D0CD5">
        <w:rPr>
          <w:rFonts w:asciiTheme="minorEastAsia" w:hAnsiTheme="minorEastAsia" w:hint="eastAsia"/>
          <w:sz w:val="28"/>
          <w:szCs w:val="28"/>
        </w:rPr>
        <w:t>。</w:t>
      </w:r>
    </w:p>
    <w:p w:rsidR="00E25528" w:rsidRPr="008D0CD5" w:rsidRDefault="00E25528" w:rsidP="00E25528">
      <w:pPr>
        <w:ind w:firstLine="420"/>
        <w:rPr>
          <w:rFonts w:asciiTheme="minorEastAsia" w:hAnsiTheme="minorEastAsia"/>
          <w:sz w:val="28"/>
          <w:szCs w:val="28"/>
        </w:rPr>
      </w:pPr>
      <w:r w:rsidRPr="008D0CD5">
        <w:rPr>
          <w:rFonts w:asciiTheme="minorEastAsia" w:hAnsiTheme="minorEastAsia" w:hint="eastAsia"/>
          <w:sz w:val="28"/>
          <w:szCs w:val="28"/>
        </w:rPr>
        <w:t>文件名举例：</w:t>
      </w:r>
      <w:r w:rsidRPr="008D0CD5">
        <w:rPr>
          <w:rFonts w:asciiTheme="minorEastAsia" w:hAnsiTheme="minorEastAsia"/>
          <w:sz w:val="28"/>
          <w:szCs w:val="28"/>
        </w:rPr>
        <w:t>MA _1</w:t>
      </w:r>
      <w:r w:rsidRPr="008D0CD5">
        <w:rPr>
          <w:rFonts w:asciiTheme="minorEastAsia" w:hAnsiTheme="minorEastAsia" w:hint="eastAsia"/>
          <w:sz w:val="28"/>
          <w:szCs w:val="28"/>
        </w:rPr>
        <w:t>_2</w:t>
      </w:r>
      <w:r w:rsidRPr="008D0CD5">
        <w:rPr>
          <w:rFonts w:asciiTheme="minorEastAsia" w:hAnsiTheme="minorEastAsia"/>
          <w:sz w:val="28"/>
          <w:szCs w:val="28"/>
        </w:rPr>
        <w:t>0180926111330</w:t>
      </w:r>
      <w:r w:rsidRPr="008D0CD5">
        <w:rPr>
          <w:rFonts w:asciiTheme="minorEastAsia" w:hAnsiTheme="minorEastAsia" w:hint="eastAsia"/>
          <w:sz w:val="28"/>
          <w:szCs w:val="28"/>
        </w:rPr>
        <w:t>；</w:t>
      </w:r>
    </w:p>
    <w:p w:rsidR="00E25528" w:rsidRPr="008D0CD5" w:rsidRDefault="00E25528" w:rsidP="00E25528">
      <w:pPr>
        <w:rPr>
          <w:rFonts w:asciiTheme="minorEastAsia" w:hAnsiTheme="minorEastAsia"/>
          <w:sz w:val="28"/>
          <w:szCs w:val="28"/>
        </w:rPr>
      </w:pPr>
      <w:r w:rsidRPr="008D0CD5">
        <w:rPr>
          <w:rFonts w:asciiTheme="minorEastAsia" w:hAnsiTheme="minorEastAsia"/>
          <w:sz w:val="28"/>
          <w:szCs w:val="28"/>
        </w:rPr>
        <w:tab/>
        <w:t>XML</w:t>
      </w:r>
      <w:r w:rsidRPr="008D0CD5">
        <w:rPr>
          <w:rFonts w:asciiTheme="minorEastAsia" w:hAnsiTheme="minorEastAsia" w:hint="eastAsia"/>
          <w:sz w:val="28"/>
          <w:szCs w:val="28"/>
        </w:rPr>
        <w:t>文件大小建议不超过1</w:t>
      </w:r>
      <w:r w:rsidRPr="008D0CD5">
        <w:rPr>
          <w:rFonts w:asciiTheme="minorEastAsia" w:hAnsiTheme="minorEastAsia"/>
          <w:sz w:val="28"/>
          <w:szCs w:val="28"/>
        </w:rPr>
        <w:t>0M</w:t>
      </w:r>
      <w:r w:rsidRPr="008D0CD5">
        <w:rPr>
          <w:rFonts w:asciiTheme="minorEastAsia" w:hAnsiTheme="minorEastAsia" w:hint="eastAsia"/>
          <w:sz w:val="28"/>
          <w:szCs w:val="28"/>
        </w:rPr>
        <w:t>;</w:t>
      </w:r>
      <w:r w:rsidRPr="008D0CD5">
        <w:rPr>
          <w:rFonts w:asciiTheme="minorEastAsia" w:hAnsiTheme="minorEastAsia"/>
          <w:sz w:val="28"/>
          <w:szCs w:val="28"/>
        </w:rPr>
        <w:tab/>
      </w:r>
      <w:r w:rsidRPr="008D0CD5">
        <w:rPr>
          <w:rFonts w:asciiTheme="minorEastAsia" w:hAnsiTheme="minorEastAsia" w:hint="eastAsia"/>
          <w:sz w:val="28"/>
          <w:szCs w:val="28"/>
        </w:rPr>
        <w:t xml:space="preserve"> </w:t>
      </w:r>
    </w:p>
    <w:p w:rsidR="00E25528" w:rsidRPr="008D0CD5" w:rsidRDefault="00587879" w:rsidP="00A67B6C">
      <w:pPr>
        <w:rPr>
          <w:rFonts w:asciiTheme="minorEastAsia" w:hAnsiTheme="minorEastAsia"/>
          <w:sz w:val="28"/>
          <w:szCs w:val="28"/>
        </w:rPr>
      </w:pPr>
      <w:bookmarkStart w:id="23" w:name="_Toc24767"/>
      <w:bookmarkStart w:id="24" w:name="_Toc19380"/>
      <w:bookmarkStart w:id="25" w:name="_Toc20888"/>
      <w:bookmarkStart w:id="26" w:name="_Toc9870"/>
      <w:bookmarkStart w:id="27" w:name="_Toc31901"/>
      <w:r w:rsidRPr="008D0CD5">
        <w:rPr>
          <w:rFonts w:asciiTheme="minorEastAsia" w:hAnsiTheme="minorEastAsia" w:hint="eastAsia"/>
          <w:sz w:val="28"/>
          <w:szCs w:val="28"/>
        </w:rPr>
        <w:t>2.</w:t>
      </w:r>
      <w:r w:rsidR="00E25528" w:rsidRPr="008D0CD5">
        <w:rPr>
          <w:rFonts w:asciiTheme="minorEastAsia" w:hAnsiTheme="minorEastAsia" w:hint="eastAsia"/>
          <w:sz w:val="28"/>
          <w:szCs w:val="28"/>
        </w:rPr>
        <w:t>凭证数据导入说明</w:t>
      </w:r>
      <w:bookmarkEnd w:id="23"/>
      <w:bookmarkEnd w:id="24"/>
      <w:bookmarkEnd w:id="25"/>
      <w:bookmarkEnd w:id="26"/>
      <w:bookmarkEnd w:id="27"/>
    </w:p>
    <w:p w:rsidR="00E25528" w:rsidRPr="008D0CD5" w:rsidRDefault="00E25528" w:rsidP="00E25528">
      <w:pPr>
        <w:rPr>
          <w:rFonts w:asciiTheme="minorEastAsia" w:hAnsiTheme="minorEastAsia"/>
          <w:sz w:val="28"/>
          <w:szCs w:val="28"/>
        </w:rPr>
      </w:pPr>
      <w:r w:rsidRPr="008D0CD5">
        <w:rPr>
          <w:rFonts w:asciiTheme="minorEastAsia" w:hAnsiTheme="minorEastAsia"/>
          <w:sz w:val="28"/>
          <w:szCs w:val="28"/>
        </w:rPr>
        <w:tab/>
      </w:r>
      <w:r w:rsidRPr="008D0CD5">
        <w:rPr>
          <w:rFonts w:asciiTheme="minorEastAsia" w:hAnsiTheme="minorEastAsia" w:hint="eastAsia"/>
          <w:sz w:val="28"/>
          <w:szCs w:val="28"/>
        </w:rPr>
        <w:t>凭证X</w:t>
      </w:r>
      <w:r w:rsidRPr="008D0CD5">
        <w:rPr>
          <w:rFonts w:asciiTheme="minorEastAsia" w:hAnsiTheme="minorEastAsia"/>
          <w:sz w:val="28"/>
          <w:szCs w:val="28"/>
        </w:rPr>
        <w:t>ML</w:t>
      </w:r>
      <w:r w:rsidRPr="008D0CD5">
        <w:rPr>
          <w:rFonts w:asciiTheme="minorEastAsia" w:hAnsiTheme="minorEastAsia" w:hint="eastAsia"/>
          <w:sz w:val="28"/>
          <w:szCs w:val="28"/>
        </w:rPr>
        <w:t>文件名命名规则：V</w:t>
      </w:r>
      <w:r w:rsidRPr="008D0CD5">
        <w:rPr>
          <w:rFonts w:asciiTheme="minorEastAsia" w:hAnsiTheme="minorEastAsia"/>
          <w:sz w:val="28"/>
          <w:szCs w:val="28"/>
        </w:rPr>
        <w:t>OU+</w:t>
      </w:r>
      <w:r w:rsidRPr="008D0CD5">
        <w:rPr>
          <w:rFonts w:asciiTheme="minorEastAsia" w:hAnsiTheme="minorEastAsia" w:hint="eastAsia"/>
          <w:sz w:val="28"/>
          <w:szCs w:val="28"/>
        </w:rPr>
        <w:t>单位代码+</w:t>
      </w:r>
      <w:proofErr w:type="gramStart"/>
      <w:r w:rsidRPr="008D0CD5">
        <w:rPr>
          <w:rFonts w:asciiTheme="minorEastAsia" w:hAnsiTheme="minorEastAsia" w:hint="eastAsia"/>
          <w:sz w:val="28"/>
          <w:szCs w:val="28"/>
        </w:rPr>
        <w:t>账套</w:t>
      </w:r>
      <w:proofErr w:type="gramEnd"/>
      <w:r w:rsidRPr="008D0CD5">
        <w:rPr>
          <w:rFonts w:asciiTheme="minorEastAsia" w:hAnsiTheme="minorEastAsia" w:hint="eastAsia"/>
          <w:sz w:val="28"/>
          <w:szCs w:val="28"/>
        </w:rPr>
        <w:t>+期间+导出时间(</w:t>
      </w:r>
      <w:r w:rsidRPr="008D0CD5">
        <w:rPr>
          <w:rFonts w:asciiTheme="minorEastAsia" w:hAnsiTheme="minorEastAsia" w:cs="宋体" w:hint="eastAsia"/>
          <w:color w:val="000000"/>
          <w:kern w:val="0"/>
          <w:sz w:val="28"/>
          <w:szCs w:val="28"/>
        </w:rPr>
        <w:t>YYYYMMDDHHMISS</w:t>
      </w:r>
      <w:r w:rsidRPr="008D0CD5">
        <w:rPr>
          <w:rFonts w:asciiTheme="minorEastAsia" w:hAnsiTheme="minorEastAsia"/>
          <w:sz w:val="28"/>
          <w:szCs w:val="28"/>
        </w:rPr>
        <w:t>)</w:t>
      </w:r>
      <w:r w:rsidRPr="008D0CD5">
        <w:rPr>
          <w:rFonts w:asciiTheme="minorEastAsia" w:hAnsiTheme="minorEastAsia" w:hint="eastAsia"/>
          <w:sz w:val="28"/>
          <w:szCs w:val="28"/>
        </w:rPr>
        <w:t>。</w:t>
      </w:r>
    </w:p>
    <w:p w:rsidR="00E25528" w:rsidRPr="008D0CD5" w:rsidRDefault="00E25528" w:rsidP="00E25528">
      <w:pPr>
        <w:ind w:firstLine="420"/>
        <w:rPr>
          <w:rFonts w:asciiTheme="minorEastAsia" w:hAnsiTheme="minorEastAsia"/>
          <w:sz w:val="28"/>
          <w:szCs w:val="28"/>
        </w:rPr>
      </w:pPr>
      <w:r w:rsidRPr="008D0CD5">
        <w:rPr>
          <w:rFonts w:asciiTheme="minorEastAsia" w:hAnsiTheme="minorEastAsia" w:hint="eastAsia"/>
          <w:sz w:val="28"/>
          <w:szCs w:val="28"/>
        </w:rPr>
        <w:t>文件名举例：V</w:t>
      </w:r>
      <w:r w:rsidRPr="008D0CD5">
        <w:rPr>
          <w:rFonts w:asciiTheme="minorEastAsia" w:hAnsiTheme="minorEastAsia"/>
          <w:sz w:val="28"/>
          <w:szCs w:val="28"/>
        </w:rPr>
        <w:t>OU_1001001_001_7_</w:t>
      </w:r>
      <w:r w:rsidRPr="008D0CD5">
        <w:rPr>
          <w:rFonts w:asciiTheme="minorEastAsia" w:hAnsiTheme="minorEastAsia" w:hint="eastAsia"/>
          <w:sz w:val="28"/>
          <w:szCs w:val="28"/>
        </w:rPr>
        <w:t>2</w:t>
      </w:r>
      <w:r w:rsidRPr="008D0CD5">
        <w:rPr>
          <w:rFonts w:asciiTheme="minorEastAsia" w:hAnsiTheme="minorEastAsia"/>
          <w:sz w:val="28"/>
          <w:szCs w:val="28"/>
        </w:rPr>
        <w:t>0180926110730</w:t>
      </w:r>
      <w:r w:rsidRPr="008D0CD5">
        <w:rPr>
          <w:rFonts w:asciiTheme="minorEastAsia" w:hAnsiTheme="minorEastAsia" w:hint="eastAsia"/>
          <w:sz w:val="28"/>
          <w:szCs w:val="28"/>
        </w:rPr>
        <w:t>；</w:t>
      </w:r>
    </w:p>
    <w:p w:rsidR="00E25528" w:rsidRPr="008D0CD5" w:rsidRDefault="00E25528" w:rsidP="00E25528">
      <w:pPr>
        <w:rPr>
          <w:rFonts w:asciiTheme="minorEastAsia" w:hAnsiTheme="minorEastAsia"/>
          <w:sz w:val="28"/>
          <w:szCs w:val="28"/>
        </w:rPr>
      </w:pPr>
      <w:r w:rsidRPr="008D0CD5">
        <w:rPr>
          <w:rFonts w:asciiTheme="minorEastAsia" w:hAnsiTheme="minorEastAsia"/>
          <w:sz w:val="28"/>
          <w:szCs w:val="28"/>
        </w:rPr>
        <w:tab/>
        <w:t>XML</w:t>
      </w:r>
      <w:r w:rsidRPr="008D0CD5">
        <w:rPr>
          <w:rFonts w:asciiTheme="minorEastAsia" w:hAnsiTheme="minorEastAsia" w:hint="eastAsia"/>
          <w:sz w:val="28"/>
          <w:szCs w:val="28"/>
        </w:rPr>
        <w:t>文件大小建议不超过1</w:t>
      </w:r>
      <w:r w:rsidRPr="008D0CD5">
        <w:rPr>
          <w:rFonts w:asciiTheme="minorEastAsia" w:hAnsiTheme="minorEastAsia"/>
          <w:sz w:val="28"/>
          <w:szCs w:val="28"/>
        </w:rPr>
        <w:t>0M</w:t>
      </w:r>
      <w:r w:rsidRPr="008D0CD5">
        <w:rPr>
          <w:rFonts w:asciiTheme="minorEastAsia" w:hAnsiTheme="minorEastAsia" w:hint="eastAsia"/>
          <w:sz w:val="28"/>
          <w:szCs w:val="28"/>
        </w:rPr>
        <w:t>;</w:t>
      </w:r>
    </w:p>
    <w:p w:rsidR="00E25528" w:rsidRPr="008D0CD5" w:rsidRDefault="00E25528" w:rsidP="00E25528">
      <w:pPr>
        <w:rPr>
          <w:rFonts w:asciiTheme="minorEastAsia" w:hAnsiTheme="minorEastAsia"/>
          <w:sz w:val="28"/>
          <w:szCs w:val="28"/>
        </w:rPr>
      </w:pPr>
      <w:r w:rsidRPr="008D0CD5">
        <w:rPr>
          <w:rFonts w:asciiTheme="minorEastAsia" w:hAnsiTheme="minorEastAsia"/>
          <w:sz w:val="28"/>
          <w:szCs w:val="28"/>
        </w:rPr>
        <w:tab/>
      </w:r>
      <w:r w:rsidRPr="008D0CD5">
        <w:rPr>
          <w:rFonts w:asciiTheme="minorEastAsia" w:hAnsiTheme="minorEastAsia" w:hint="eastAsia"/>
          <w:sz w:val="28"/>
          <w:szCs w:val="28"/>
        </w:rPr>
        <w:t>同一个X</w:t>
      </w:r>
      <w:r w:rsidRPr="008D0CD5">
        <w:rPr>
          <w:rFonts w:asciiTheme="minorEastAsia" w:hAnsiTheme="minorEastAsia"/>
          <w:sz w:val="28"/>
          <w:szCs w:val="28"/>
        </w:rPr>
        <w:t>ML</w:t>
      </w:r>
      <w:r w:rsidRPr="008D0CD5">
        <w:rPr>
          <w:rFonts w:asciiTheme="minorEastAsia" w:hAnsiTheme="minorEastAsia" w:hint="eastAsia"/>
          <w:sz w:val="28"/>
          <w:szCs w:val="28"/>
        </w:rPr>
        <w:t>文件支持多凭证导出，建议凭证分录过多的可以单独导出一个X</w:t>
      </w:r>
      <w:r w:rsidRPr="008D0CD5">
        <w:rPr>
          <w:rFonts w:asciiTheme="minorEastAsia" w:hAnsiTheme="minorEastAsia"/>
          <w:sz w:val="28"/>
          <w:szCs w:val="28"/>
        </w:rPr>
        <w:t>ML</w:t>
      </w:r>
      <w:r w:rsidRPr="008D0CD5">
        <w:rPr>
          <w:rFonts w:asciiTheme="minorEastAsia" w:hAnsiTheme="minorEastAsia" w:hint="eastAsia"/>
          <w:sz w:val="28"/>
          <w:szCs w:val="28"/>
        </w:rPr>
        <w:t>文件</w:t>
      </w:r>
    </w:p>
    <w:p w:rsidR="00A67B6C" w:rsidRPr="008D0CD5" w:rsidRDefault="00E25528" w:rsidP="00A67B6C">
      <w:pPr>
        <w:ind w:firstLine="420"/>
        <w:rPr>
          <w:rFonts w:asciiTheme="minorEastAsia" w:hAnsiTheme="minorEastAsia"/>
          <w:sz w:val="28"/>
          <w:szCs w:val="28"/>
        </w:rPr>
      </w:pPr>
      <w:r w:rsidRPr="008D0CD5">
        <w:rPr>
          <w:rFonts w:asciiTheme="minorEastAsia" w:hAnsiTheme="minorEastAsia" w:hint="eastAsia"/>
          <w:sz w:val="28"/>
          <w:szCs w:val="28"/>
        </w:rPr>
        <w:t>导入的凭证只能是制单状态的凭证，那么创建人，制单人需要填写。</w:t>
      </w:r>
      <w:bookmarkStart w:id="28" w:name="_Toc12376"/>
      <w:bookmarkStart w:id="29" w:name="_Toc31839"/>
      <w:bookmarkStart w:id="30" w:name="_Toc7427"/>
      <w:bookmarkStart w:id="31" w:name="_Toc14900"/>
      <w:bookmarkStart w:id="32" w:name="_Toc31008"/>
    </w:p>
    <w:p w:rsidR="00E25528" w:rsidRPr="008D0CD5" w:rsidRDefault="00587879" w:rsidP="00587879">
      <w:pPr>
        <w:rPr>
          <w:rFonts w:asciiTheme="minorEastAsia" w:hAnsiTheme="minorEastAsia"/>
          <w:sz w:val="28"/>
          <w:szCs w:val="28"/>
        </w:rPr>
      </w:pPr>
      <w:r w:rsidRPr="008D0CD5">
        <w:rPr>
          <w:rFonts w:asciiTheme="minorEastAsia" w:hAnsiTheme="minorEastAsia" w:hint="eastAsia"/>
          <w:sz w:val="28"/>
          <w:szCs w:val="28"/>
        </w:rPr>
        <w:t>3.</w:t>
      </w:r>
      <w:r w:rsidR="00E25528" w:rsidRPr="008D0CD5">
        <w:rPr>
          <w:rFonts w:asciiTheme="minorEastAsia" w:hAnsiTheme="minorEastAsia"/>
          <w:sz w:val="28"/>
          <w:szCs w:val="28"/>
        </w:rPr>
        <w:t>单据导出说明</w:t>
      </w:r>
      <w:bookmarkEnd w:id="28"/>
      <w:bookmarkEnd w:id="29"/>
      <w:bookmarkEnd w:id="30"/>
      <w:bookmarkEnd w:id="31"/>
      <w:bookmarkEnd w:id="32"/>
    </w:p>
    <w:p w:rsidR="00E25528" w:rsidRPr="008D0CD5" w:rsidRDefault="00E25528" w:rsidP="00E25528">
      <w:pPr>
        <w:ind w:firstLine="420"/>
        <w:rPr>
          <w:rFonts w:asciiTheme="minorEastAsia" w:hAnsiTheme="minorEastAsia"/>
          <w:sz w:val="28"/>
          <w:szCs w:val="28"/>
        </w:rPr>
      </w:pPr>
      <w:r w:rsidRPr="008D0CD5">
        <w:rPr>
          <w:rFonts w:asciiTheme="minorEastAsia" w:hAnsiTheme="minorEastAsia" w:hint="eastAsia"/>
          <w:sz w:val="28"/>
          <w:szCs w:val="28"/>
        </w:rPr>
        <w:t>X</w:t>
      </w:r>
      <w:r w:rsidRPr="008D0CD5">
        <w:rPr>
          <w:rFonts w:asciiTheme="minorEastAsia" w:hAnsiTheme="minorEastAsia"/>
          <w:sz w:val="28"/>
          <w:szCs w:val="28"/>
        </w:rPr>
        <w:t>ML</w:t>
      </w:r>
      <w:r w:rsidRPr="008D0CD5">
        <w:rPr>
          <w:rFonts w:asciiTheme="minorEastAsia" w:hAnsiTheme="minorEastAsia" w:hint="eastAsia"/>
          <w:sz w:val="28"/>
          <w:szCs w:val="28"/>
        </w:rPr>
        <w:t>文件名命名规则：</w:t>
      </w:r>
      <w:r w:rsidRPr="008D0CD5">
        <w:rPr>
          <w:rFonts w:asciiTheme="minorEastAsia" w:hAnsiTheme="minorEastAsia"/>
          <w:sz w:val="28"/>
          <w:szCs w:val="28"/>
        </w:rPr>
        <w:t>EXP_BILL+</w:t>
      </w:r>
      <w:r w:rsidRPr="008D0CD5">
        <w:rPr>
          <w:rFonts w:asciiTheme="minorEastAsia" w:hAnsiTheme="minorEastAsia" w:hint="eastAsia"/>
          <w:sz w:val="28"/>
          <w:szCs w:val="28"/>
        </w:rPr>
        <w:t>导出时间</w:t>
      </w:r>
      <w:r w:rsidRPr="008D0CD5">
        <w:rPr>
          <w:rFonts w:asciiTheme="minorEastAsia" w:hAnsiTheme="minorEastAsia"/>
          <w:sz w:val="28"/>
          <w:szCs w:val="28"/>
        </w:rPr>
        <w:t>(</w:t>
      </w:r>
      <w:r w:rsidRPr="008D0CD5">
        <w:rPr>
          <w:rFonts w:asciiTheme="minorEastAsia" w:hAnsiTheme="minorEastAsia" w:cs="宋体" w:hint="eastAsia"/>
          <w:color w:val="000000"/>
          <w:kern w:val="0"/>
          <w:sz w:val="28"/>
          <w:szCs w:val="28"/>
        </w:rPr>
        <w:t>YYYYMMDDHHMISS</w:t>
      </w:r>
      <w:r w:rsidRPr="008D0CD5">
        <w:rPr>
          <w:rFonts w:asciiTheme="minorEastAsia" w:hAnsiTheme="minorEastAsia"/>
          <w:sz w:val="28"/>
          <w:szCs w:val="28"/>
        </w:rPr>
        <w:t>)</w:t>
      </w:r>
      <w:r w:rsidRPr="008D0CD5">
        <w:rPr>
          <w:rFonts w:asciiTheme="minorEastAsia" w:hAnsiTheme="minorEastAsia" w:hint="eastAsia"/>
          <w:sz w:val="28"/>
          <w:szCs w:val="28"/>
        </w:rPr>
        <w:t>。</w:t>
      </w:r>
    </w:p>
    <w:p w:rsidR="00E25528" w:rsidRPr="008D0CD5" w:rsidRDefault="00E25528" w:rsidP="00E25528">
      <w:pPr>
        <w:ind w:firstLine="420"/>
        <w:rPr>
          <w:rFonts w:asciiTheme="minorEastAsia" w:hAnsiTheme="minorEastAsia"/>
          <w:sz w:val="28"/>
          <w:szCs w:val="28"/>
        </w:rPr>
      </w:pPr>
      <w:r w:rsidRPr="008D0CD5">
        <w:rPr>
          <w:rFonts w:asciiTheme="minorEastAsia" w:hAnsiTheme="minorEastAsia" w:hint="eastAsia"/>
          <w:sz w:val="28"/>
          <w:szCs w:val="28"/>
        </w:rPr>
        <w:t>文件名举例：</w:t>
      </w:r>
      <w:r w:rsidRPr="008D0CD5">
        <w:rPr>
          <w:rFonts w:asciiTheme="minorEastAsia" w:hAnsiTheme="minorEastAsia"/>
          <w:sz w:val="28"/>
          <w:szCs w:val="28"/>
        </w:rPr>
        <w:t>EXP_BILL_</w:t>
      </w:r>
      <w:r w:rsidRPr="008D0CD5">
        <w:rPr>
          <w:rFonts w:asciiTheme="minorEastAsia" w:hAnsiTheme="minorEastAsia" w:hint="eastAsia"/>
          <w:sz w:val="28"/>
          <w:szCs w:val="28"/>
        </w:rPr>
        <w:t>2</w:t>
      </w:r>
      <w:r w:rsidRPr="008D0CD5">
        <w:rPr>
          <w:rFonts w:asciiTheme="minorEastAsia" w:hAnsiTheme="minorEastAsia"/>
          <w:sz w:val="28"/>
          <w:szCs w:val="28"/>
        </w:rPr>
        <w:t>0180926111330</w:t>
      </w:r>
      <w:r w:rsidRPr="008D0CD5">
        <w:rPr>
          <w:rFonts w:asciiTheme="minorEastAsia" w:hAnsiTheme="minorEastAsia" w:hint="eastAsia"/>
          <w:sz w:val="28"/>
          <w:szCs w:val="28"/>
        </w:rPr>
        <w:t>；</w:t>
      </w:r>
    </w:p>
    <w:p w:rsidR="00E25528" w:rsidRPr="008D0CD5" w:rsidRDefault="00E25528" w:rsidP="00E25528">
      <w:pPr>
        <w:rPr>
          <w:rFonts w:asciiTheme="minorEastAsia" w:hAnsiTheme="minorEastAsia"/>
          <w:sz w:val="28"/>
          <w:szCs w:val="28"/>
        </w:rPr>
      </w:pPr>
      <w:r w:rsidRPr="008D0CD5">
        <w:rPr>
          <w:rFonts w:asciiTheme="minorEastAsia" w:hAnsiTheme="minorEastAsia"/>
          <w:sz w:val="28"/>
          <w:szCs w:val="28"/>
        </w:rPr>
        <w:tab/>
        <w:t>XML</w:t>
      </w:r>
      <w:r w:rsidRPr="008D0CD5">
        <w:rPr>
          <w:rFonts w:asciiTheme="minorEastAsia" w:hAnsiTheme="minorEastAsia" w:hint="eastAsia"/>
          <w:sz w:val="28"/>
          <w:szCs w:val="28"/>
        </w:rPr>
        <w:t>文件大小建议不超过1</w:t>
      </w:r>
      <w:r w:rsidRPr="008D0CD5">
        <w:rPr>
          <w:rFonts w:asciiTheme="minorEastAsia" w:hAnsiTheme="minorEastAsia"/>
          <w:sz w:val="28"/>
          <w:szCs w:val="28"/>
        </w:rPr>
        <w:t>0M</w:t>
      </w:r>
      <w:r w:rsidRPr="008D0CD5">
        <w:rPr>
          <w:rFonts w:asciiTheme="minorEastAsia" w:hAnsiTheme="minorEastAsia" w:hint="eastAsia"/>
          <w:sz w:val="28"/>
          <w:szCs w:val="28"/>
        </w:rPr>
        <w:t xml:space="preserve">; </w:t>
      </w:r>
    </w:p>
    <w:p w:rsidR="007911EF" w:rsidRPr="008D0CD5" w:rsidRDefault="007911EF" w:rsidP="00E25528">
      <w:pPr>
        <w:rPr>
          <w:rFonts w:asciiTheme="minorEastAsia" w:hAnsiTheme="minorEastAsia"/>
          <w:b/>
          <w:sz w:val="28"/>
          <w:szCs w:val="28"/>
        </w:rPr>
      </w:pPr>
      <w:r w:rsidRPr="008D0CD5">
        <w:rPr>
          <w:rFonts w:asciiTheme="minorEastAsia" w:hAnsiTheme="minorEastAsia" w:hint="eastAsia"/>
          <w:b/>
          <w:sz w:val="28"/>
          <w:szCs w:val="28"/>
        </w:rPr>
        <w:t>五、工期</w:t>
      </w:r>
    </w:p>
    <w:p w:rsidR="007911EF" w:rsidRPr="008D0CD5" w:rsidRDefault="00010D4D" w:rsidP="00E25528">
      <w:pPr>
        <w:rPr>
          <w:rFonts w:asciiTheme="minorEastAsia" w:hAnsiTheme="minorEastAsia"/>
          <w:sz w:val="28"/>
          <w:szCs w:val="28"/>
        </w:rPr>
      </w:pPr>
      <w:r w:rsidRPr="008D0CD5">
        <w:rPr>
          <w:rFonts w:asciiTheme="minorEastAsia" w:hAnsiTheme="minorEastAsia" w:hint="eastAsia"/>
          <w:sz w:val="28"/>
          <w:szCs w:val="28"/>
        </w:rPr>
        <w:lastRenderedPageBreak/>
        <w:t>本项目</w:t>
      </w:r>
      <w:r w:rsidR="00B205BD" w:rsidRPr="008D0CD5">
        <w:rPr>
          <w:rFonts w:asciiTheme="minorEastAsia" w:hAnsiTheme="minorEastAsia" w:hint="eastAsia"/>
          <w:sz w:val="28"/>
          <w:szCs w:val="28"/>
        </w:rPr>
        <w:t>要求</w:t>
      </w:r>
      <w:r w:rsidRPr="008D0CD5">
        <w:rPr>
          <w:rFonts w:asciiTheme="minorEastAsia" w:hAnsiTheme="minorEastAsia" w:hint="eastAsia"/>
          <w:sz w:val="28"/>
          <w:szCs w:val="28"/>
        </w:rPr>
        <w:t>15天内完成</w:t>
      </w:r>
      <w:r w:rsidR="00B205BD" w:rsidRPr="008D0CD5">
        <w:rPr>
          <w:rFonts w:asciiTheme="minorEastAsia" w:hAnsiTheme="minorEastAsia" w:hint="eastAsia"/>
          <w:sz w:val="28"/>
          <w:szCs w:val="28"/>
        </w:rPr>
        <w:t>。</w:t>
      </w:r>
    </w:p>
    <w:p w:rsidR="006E31DA" w:rsidRPr="008D0CD5" w:rsidRDefault="006E31DA" w:rsidP="00E25528">
      <w:pPr>
        <w:rPr>
          <w:rFonts w:asciiTheme="minorEastAsia" w:hAnsiTheme="minorEastAsia"/>
          <w:b/>
          <w:sz w:val="28"/>
          <w:szCs w:val="28"/>
        </w:rPr>
      </w:pPr>
      <w:r w:rsidRPr="008D0CD5">
        <w:rPr>
          <w:rFonts w:asciiTheme="minorEastAsia" w:hAnsiTheme="minorEastAsia" w:hint="eastAsia"/>
          <w:b/>
          <w:sz w:val="28"/>
          <w:szCs w:val="28"/>
        </w:rPr>
        <w:t>六、验收标准</w:t>
      </w:r>
    </w:p>
    <w:p w:rsidR="006E31DA" w:rsidRPr="008D0CD5" w:rsidRDefault="006E31DA" w:rsidP="00E25528">
      <w:pPr>
        <w:rPr>
          <w:rFonts w:asciiTheme="minorEastAsia" w:hAnsiTheme="minorEastAsia"/>
          <w:sz w:val="28"/>
          <w:szCs w:val="28"/>
        </w:rPr>
      </w:pPr>
      <w:r w:rsidRPr="008D0CD5">
        <w:rPr>
          <w:rFonts w:asciiTheme="minorEastAsia" w:hAnsiTheme="minorEastAsia" w:hint="eastAsia"/>
          <w:sz w:val="28"/>
          <w:szCs w:val="28"/>
        </w:rPr>
        <w:t>乙方按照甲方附件所列甲方的系统接口需求提供系统接口服务，经测试达到甲方需求，经双方确认后视为验收合格。</w:t>
      </w:r>
    </w:p>
    <w:p w:rsidR="00074C1E" w:rsidRPr="008D0CD5" w:rsidRDefault="00C31BFB" w:rsidP="00E25528">
      <w:pPr>
        <w:rPr>
          <w:rFonts w:asciiTheme="minorEastAsia" w:hAnsiTheme="minorEastAsia"/>
          <w:b/>
          <w:sz w:val="28"/>
          <w:szCs w:val="28"/>
        </w:rPr>
      </w:pPr>
      <w:r w:rsidRPr="008D0CD5">
        <w:rPr>
          <w:rFonts w:asciiTheme="minorEastAsia" w:hAnsiTheme="minorEastAsia" w:hint="eastAsia"/>
          <w:b/>
          <w:sz w:val="28"/>
          <w:szCs w:val="28"/>
        </w:rPr>
        <w:t>七</w:t>
      </w:r>
      <w:r w:rsidR="00074C1E" w:rsidRPr="008D0CD5">
        <w:rPr>
          <w:rFonts w:asciiTheme="minorEastAsia" w:hAnsiTheme="minorEastAsia" w:hint="eastAsia"/>
          <w:b/>
          <w:sz w:val="28"/>
          <w:szCs w:val="28"/>
        </w:rPr>
        <w:t>、售后服务要求</w:t>
      </w:r>
    </w:p>
    <w:p w:rsidR="00074C1E" w:rsidRPr="008D0CD5" w:rsidRDefault="00074C1E" w:rsidP="00074C1E">
      <w:pPr>
        <w:rPr>
          <w:rFonts w:asciiTheme="minorEastAsia" w:hAnsiTheme="minorEastAsia"/>
          <w:sz w:val="28"/>
          <w:szCs w:val="28"/>
        </w:rPr>
      </w:pPr>
      <w:r w:rsidRPr="008D0CD5">
        <w:rPr>
          <w:rFonts w:asciiTheme="minorEastAsia" w:hAnsiTheme="minorEastAsia" w:hint="eastAsia"/>
          <w:sz w:val="28"/>
          <w:szCs w:val="28"/>
        </w:rPr>
        <w:t>1.提供7×24小时的软件工程</w:t>
      </w:r>
      <w:proofErr w:type="gramStart"/>
      <w:r w:rsidRPr="008D0CD5">
        <w:rPr>
          <w:rFonts w:asciiTheme="minorEastAsia" w:hAnsiTheme="minorEastAsia" w:hint="eastAsia"/>
          <w:sz w:val="28"/>
          <w:szCs w:val="28"/>
        </w:rPr>
        <w:t>师软件</w:t>
      </w:r>
      <w:proofErr w:type="gramEnd"/>
      <w:r w:rsidRPr="008D0CD5">
        <w:rPr>
          <w:rFonts w:asciiTheme="minorEastAsia" w:hAnsiTheme="minorEastAsia" w:hint="eastAsia"/>
          <w:sz w:val="28"/>
          <w:szCs w:val="28"/>
        </w:rPr>
        <w:t>服务响应。</w:t>
      </w:r>
    </w:p>
    <w:p w:rsidR="00074C1E" w:rsidRPr="008D0CD5" w:rsidRDefault="00074C1E" w:rsidP="00074C1E">
      <w:pPr>
        <w:rPr>
          <w:rFonts w:asciiTheme="minorEastAsia" w:hAnsiTheme="minorEastAsia"/>
          <w:sz w:val="28"/>
          <w:szCs w:val="28"/>
        </w:rPr>
      </w:pPr>
      <w:r w:rsidRPr="008D0CD5">
        <w:rPr>
          <w:rFonts w:asciiTheme="minorEastAsia" w:hAnsiTheme="minorEastAsia" w:hint="eastAsia"/>
          <w:sz w:val="28"/>
          <w:szCs w:val="28"/>
        </w:rPr>
        <w:t>2.与医院现有HRP售后服务同步，在HRP维护期内，</w:t>
      </w:r>
      <w:r w:rsidR="00517F5C" w:rsidRPr="008D0CD5">
        <w:rPr>
          <w:rFonts w:asciiTheme="minorEastAsia" w:hAnsiTheme="minorEastAsia" w:hint="eastAsia"/>
          <w:sz w:val="28"/>
          <w:szCs w:val="28"/>
        </w:rPr>
        <w:t>免费</w:t>
      </w:r>
      <w:r w:rsidRPr="008D0CD5">
        <w:rPr>
          <w:rFonts w:asciiTheme="minorEastAsia" w:hAnsiTheme="minorEastAsia" w:hint="eastAsia"/>
          <w:sz w:val="28"/>
          <w:szCs w:val="28"/>
        </w:rPr>
        <w:t>提供包含该项目在内的售后服务。</w:t>
      </w:r>
    </w:p>
    <w:p w:rsidR="0055001C" w:rsidRPr="008D0CD5" w:rsidRDefault="0055001C" w:rsidP="00074C1E">
      <w:pPr>
        <w:rPr>
          <w:rFonts w:asciiTheme="minorEastAsia" w:hAnsiTheme="minorEastAsia"/>
          <w:sz w:val="28"/>
          <w:szCs w:val="28"/>
        </w:rPr>
      </w:pPr>
      <w:r w:rsidRPr="008D0CD5">
        <w:rPr>
          <w:rFonts w:asciiTheme="minorEastAsia" w:hAnsiTheme="minorEastAsia" w:hint="eastAsia"/>
          <w:sz w:val="28"/>
          <w:szCs w:val="28"/>
        </w:rPr>
        <w:t>3.</w:t>
      </w:r>
      <w:r w:rsidR="00074C1E" w:rsidRPr="008D0CD5">
        <w:rPr>
          <w:rFonts w:asciiTheme="minorEastAsia" w:hAnsiTheme="minorEastAsia" w:hint="eastAsia"/>
          <w:sz w:val="28"/>
          <w:szCs w:val="28"/>
        </w:rPr>
        <w:t>项目建设期间及售后服务期间，响应时间不低于如下标准：</w:t>
      </w:r>
    </w:p>
    <w:p w:rsidR="00074C1E" w:rsidRPr="008D0CD5" w:rsidRDefault="00074C1E" w:rsidP="0055001C">
      <w:pPr>
        <w:pStyle w:val="a6"/>
        <w:numPr>
          <w:ilvl w:val="0"/>
          <w:numId w:val="12"/>
        </w:numPr>
        <w:ind w:firstLineChars="0"/>
        <w:rPr>
          <w:rFonts w:asciiTheme="minorEastAsia" w:hAnsiTheme="minorEastAsia"/>
          <w:sz w:val="28"/>
          <w:szCs w:val="28"/>
        </w:rPr>
      </w:pPr>
      <w:r w:rsidRPr="008D0CD5">
        <w:rPr>
          <w:rFonts w:asciiTheme="minorEastAsia" w:hAnsiTheme="minorEastAsia" w:hint="eastAsia"/>
          <w:sz w:val="28"/>
          <w:szCs w:val="28"/>
        </w:rPr>
        <w:t>在接到用户方的通知后1小时内做出明确的响应和安排，如果需要现场服务的，公司的现场服务团队将在4小时内达到现场；在8小时内做出故障诊断报告，常规故障12小时内解决。</w:t>
      </w:r>
    </w:p>
    <w:p w:rsidR="00074C1E" w:rsidRPr="008D0CD5" w:rsidRDefault="00074C1E" w:rsidP="00C7776C">
      <w:pPr>
        <w:pStyle w:val="a6"/>
        <w:numPr>
          <w:ilvl w:val="0"/>
          <w:numId w:val="12"/>
        </w:numPr>
        <w:ind w:firstLineChars="0"/>
        <w:rPr>
          <w:rFonts w:asciiTheme="minorEastAsia" w:hAnsiTheme="minorEastAsia"/>
          <w:sz w:val="28"/>
          <w:szCs w:val="28"/>
        </w:rPr>
      </w:pPr>
      <w:r w:rsidRPr="008D0CD5">
        <w:rPr>
          <w:rFonts w:asciiTheme="minorEastAsia" w:hAnsiTheme="minorEastAsia" w:hint="eastAsia"/>
          <w:sz w:val="28"/>
          <w:szCs w:val="28"/>
        </w:rPr>
        <w:t>在质保期内，公司指定专人负责与用户联络。而且用户的保修通知达到这个负责人开始即等同于公司已经接到保修通知，公司将立即按照承诺的规定为用户提供售后服务。如果出现人员变动，公司将及时书面通知医院，并提供接替人员的相应资格证明和技术资质文件。</w:t>
      </w:r>
    </w:p>
    <w:p w:rsidR="00B470D9" w:rsidRPr="008D0CD5" w:rsidRDefault="00C7776C" w:rsidP="00C7776C">
      <w:pPr>
        <w:pStyle w:val="a6"/>
        <w:numPr>
          <w:ilvl w:val="0"/>
          <w:numId w:val="12"/>
        </w:numPr>
        <w:ind w:firstLineChars="0"/>
        <w:rPr>
          <w:rFonts w:asciiTheme="minorEastAsia" w:hAnsiTheme="minorEastAsia"/>
          <w:sz w:val="28"/>
          <w:szCs w:val="28"/>
        </w:rPr>
      </w:pPr>
      <w:r w:rsidRPr="008D0CD5">
        <w:rPr>
          <w:rFonts w:asciiTheme="minorEastAsia" w:hAnsiTheme="minorEastAsia" w:hint="eastAsia"/>
          <w:sz w:val="28"/>
          <w:szCs w:val="28"/>
        </w:rPr>
        <w:t>质保期满后</w:t>
      </w:r>
      <w:r w:rsidR="00074C1E" w:rsidRPr="008D0CD5">
        <w:rPr>
          <w:rFonts w:asciiTheme="minorEastAsia" w:hAnsiTheme="minorEastAsia" w:hint="eastAsia"/>
          <w:sz w:val="28"/>
          <w:szCs w:val="28"/>
        </w:rPr>
        <w:t>提供远程的电话指导或远程维护终端、现场故障抢修服务。</w:t>
      </w:r>
    </w:p>
    <w:p w:rsidR="00C7776C" w:rsidRPr="008D0CD5" w:rsidRDefault="00EB2124" w:rsidP="00EB2124">
      <w:pPr>
        <w:pStyle w:val="a6"/>
        <w:numPr>
          <w:ilvl w:val="0"/>
          <w:numId w:val="12"/>
        </w:numPr>
        <w:ind w:firstLineChars="0"/>
        <w:rPr>
          <w:rFonts w:asciiTheme="minorEastAsia" w:hAnsiTheme="minorEastAsia"/>
          <w:sz w:val="28"/>
          <w:szCs w:val="28"/>
        </w:rPr>
      </w:pPr>
      <w:r w:rsidRPr="008D0CD5">
        <w:rPr>
          <w:rFonts w:asciiTheme="minorEastAsia" w:hAnsiTheme="minorEastAsia" w:hint="eastAsia"/>
          <w:sz w:val="28"/>
          <w:szCs w:val="28"/>
        </w:rPr>
        <w:t>售后服务期的开始日期</w:t>
      </w:r>
      <w:r w:rsidR="002E3139" w:rsidRPr="008D0CD5">
        <w:rPr>
          <w:rFonts w:asciiTheme="minorEastAsia" w:hAnsiTheme="minorEastAsia" w:hint="eastAsia"/>
          <w:sz w:val="28"/>
          <w:szCs w:val="28"/>
        </w:rPr>
        <w:t>为本项目实施范围中所包含的医院全部实施完成并验收通过之日起。</w:t>
      </w:r>
    </w:p>
    <w:p w:rsidR="00EB2124" w:rsidRPr="008D0CD5" w:rsidRDefault="00923FDB" w:rsidP="00923FDB">
      <w:pPr>
        <w:pStyle w:val="a6"/>
        <w:numPr>
          <w:ilvl w:val="0"/>
          <w:numId w:val="12"/>
        </w:numPr>
        <w:ind w:firstLineChars="0"/>
        <w:rPr>
          <w:rFonts w:asciiTheme="minorEastAsia" w:hAnsiTheme="minorEastAsia"/>
          <w:sz w:val="28"/>
          <w:szCs w:val="28"/>
        </w:rPr>
      </w:pPr>
      <w:r w:rsidRPr="008D0CD5">
        <w:rPr>
          <w:rFonts w:asciiTheme="minorEastAsia" w:hAnsiTheme="minorEastAsia" w:hint="eastAsia"/>
          <w:sz w:val="28"/>
          <w:szCs w:val="28"/>
        </w:rPr>
        <w:t>公司要详细了解和分析我院的情况，为我院</w:t>
      </w:r>
      <w:r w:rsidR="003369BB" w:rsidRPr="008D0CD5">
        <w:rPr>
          <w:rFonts w:asciiTheme="minorEastAsia" w:hAnsiTheme="minorEastAsia" w:hint="eastAsia"/>
          <w:sz w:val="28"/>
          <w:szCs w:val="28"/>
        </w:rPr>
        <w:t>提供最实用最完善的</w:t>
      </w:r>
      <w:r w:rsidR="003369BB" w:rsidRPr="008D0CD5">
        <w:rPr>
          <w:rFonts w:asciiTheme="minorEastAsia" w:hAnsiTheme="minorEastAsia" w:hint="eastAsia"/>
          <w:sz w:val="28"/>
          <w:szCs w:val="28"/>
        </w:rPr>
        <w:lastRenderedPageBreak/>
        <w:t>方案和售后服务，重视系统的有效运行，在为我院提供方案的同时，对于技术支持与服务方面也要进行详尽的考虑，尽可能减少</w:t>
      </w:r>
      <w:r w:rsidRPr="008D0CD5">
        <w:rPr>
          <w:rFonts w:asciiTheme="minorEastAsia" w:hAnsiTheme="minorEastAsia" w:hint="eastAsia"/>
          <w:sz w:val="28"/>
          <w:szCs w:val="28"/>
        </w:rPr>
        <w:t>软件和硬件方面的投资。</w:t>
      </w:r>
    </w:p>
    <w:p w:rsidR="004E0AE4" w:rsidRPr="008D0CD5" w:rsidRDefault="004E0AE4" w:rsidP="004E0AE4">
      <w:pPr>
        <w:pStyle w:val="a6"/>
        <w:numPr>
          <w:ilvl w:val="0"/>
          <w:numId w:val="12"/>
        </w:numPr>
        <w:ind w:firstLineChars="0"/>
        <w:rPr>
          <w:rFonts w:asciiTheme="minorEastAsia" w:hAnsiTheme="minorEastAsia"/>
          <w:sz w:val="28"/>
          <w:szCs w:val="28"/>
        </w:rPr>
      </w:pPr>
      <w:r w:rsidRPr="008D0CD5">
        <w:rPr>
          <w:rFonts w:asciiTheme="minorEastAsia" w:hAnsiTheme="minorEastAsia" w:hint="eastAsia"/>
          <w:sz w:val="28"/>
          <w:szCs w:val="28"/>
        </w:rPr>
        <w:t>在技术支持与售后服务工作中，公司需要遵循以下准则：</w:t>
      </w:r>
    </w:p>
    <w:p w:rsidR="004E0AE4" w:rsidRPr="008D0CD5" w:rsidRDefault="004E0AE4" w:rsidP="004E0AE4">
      <w:pPr>
        <w:pStyle w:val="12"/>
        <w:widowControl w:val="0"/>
        <w:numPr>
          <w:ilvl w:val="0"/>
          <w:numId w:val="13"/>
        </w:numPr>
        <w:spacing w:after="0"/>
        <w:ind w:left="902" w:firstLineChars="0"/>
        <w:jc w:val="both"/>
        <w:rPr>
          <w:rFonts w:asciiTheme="minorEastAsia" w:eastAsiaTheme="minorEastAsia" w:hAnsiTheme="minorEastAsia"/>
          <w:color w:val="000000"/>
          <w:szCs w:val="28"/>
        </w:rPr>
      </w:pPr>
      <w:bookmarkStart w:id="33" w:name="_Toc15454_WPSOffice_Level1"/>
      <w:bookmarkStart w:id="34" w:name="_Toc18472_WPSOffice_Level1"/>
      <w:bookmarkStart w:id="35" w:name="_Toc22831_WPSOffice_Level1"/>
      <w:bookmarkStart w:id="36" w:name="_Toc11849_WPSOffice_Level1"/>
      <w:bookmarkStart w:id="37" w:name="_Toc223_WPSOffice_Level1"/>
      <w:r w:rsidRPr="008D0CD5">
        <w:rPr>
          <w:rFonts w:asciiTheme="minorEastAsia" w:eastAsiaTheme="minorEastAsia" w:hAnsiTheme="minorEastAsia" w:hint="eastAsia"/>
          <w:color w:val="000000"/>
          <w:szCs w:val="28"/>
        </w:rPr>
        <w:t>确保应用系统的正常运行</w:t>
      </w:r>
      <w:bookmarkEnd w:id="33"/>
      <w:bookmarkEnd w:id="34"/>
      <w:bookmarkEnd w:id="35"/>
      <w:bookmarkEnd w:id="36"/>
      <w:bookmarkEnd w:id="37"/>
    </w:p>
    <w:p w:rsidR="004E0AE4" w:rsidRPr="008D0CD5" w:rsidRDefault="004E0AE4" w:rsidP="004E0AE4">
      <w:pPr>
        <w:pStyle w:val="12"/>
        <w:widowControl w:val="0"/>
        <w:numPr>
          <w:ilvl w:val="0"/>
          <w:numId w:val="13"/>
        </w:numPr>
        <w:spacing w:after="0"/>
        <w:ind w:left="902" w:firstLineChars="0"/>
        <w:jc w:val="both"/>
        <w:rPr>
          <w:rFonts w:asciiTheme="minorEastAsia" w:eastAsiaTheme="minorEastAsia" w:hAnsiTheme="minorEastAsia"/>
          <w:color w:val="000000"/>
          <w:szCs w:val="28"/>
        </w:rPr>
      </w:pPr>
      <w:bookmarkStart w:id="38" w:name="_Toc29404_WPSOffice_Level1"/>
      <w:bookmarkStart w:id="39" w:name="_Toc14916_WPSOffice_Level1"/>
      <w:bookmarkStart w:id="40" w:name="_Toc31159_WPSOffice_Level1"/>
      <w:bookmarkStart w:id="41" w:name="_Toc27937_WPSOffice_Level1"/>
      <w:bookmarkStart w:id="42" w:name="_Toc26901_WPSOffice_Level1"/>
      <w:r w:rsidRPr="008D0CD5">
        <w:rPr>
          <w:rFonts w:asciiTheme="minorEastAsia" w:eastAsiaTheme="minorEastAsia" w:hAnsiTheme="minorEastAsia" w:hint="eastAsia"/>
          <w:color w:val="000000"/>
          <w:szCs w:val="28"/>
        </w:rPr>
        <w:t>充分保护用户的现有投资和效益</w:t>
      </w:r>
      <w:bookmarkEnd w:id="38"/>
      <w:bookmarkEnd w:id="39"/>
      <w:bookmarkEnd w:id="40"/>
      <w:bookmarkEnd w:id="41"/>
      <w:bookmarkEnd w:id="42"/>
    </w:p>
    <w:p w:rsidR="004E0AE4" w:rsidRPr="008D0CD5" w:rsidRDefault="004E0AE4" w:rsidP="004E0AE4">
      <w:pPr>
        <w:pStyle w:val="12"/>
        <w:widowControl w:val="0"/>
        <w:numPr>
          <w:ilvl w:val="0"/>
          <w:numId w:val="13"/>
        </w:numPr>
        <w:spacing w:after="0"/>
        <w:ind w:left="902" w:firstLineChars="0"/>
        <w:jc w:val="both"/>
        <w:rPr>
          <w:rFonts w:asciiTheme="minorEastAsia" w:eastAsiaTheme="minorEastAsia" w:hAnsiTheme="minorEastAsia"/>
          <w:color w:val="000000"/>
          <w:szCs w:val="28"/>
        </w:rPr>
      </w:pPr>
      <w:bookmarkStart w:id="43" w:name="_Toc14477_WPSOffice_Level1"/>
      <w:bookmarkStart w:id="44" w:name="_Toc22171_WPSOffice_Level1"/>
      <w:bookmarkStart w:id="45" w:name="_Toc17386_WPSOffice_Level1"/>
      <w:bookmarkStart w:id="46" w:name="_Toc11711_WPSOffice_Level1"/>
      <w:bookmarkStart w:id="47" w:name="_Toc30708_WPSOffice_Level1"/>
      <w:r w:rsidRPr="008D0CD5">
        <w:rPr>
          <w:rFonts w:asciiTheme="minorEastAsia" w:eastAsiaTheme="minorEastAsia" w:hAnsiTheme="minorEastAsia" w:hint="eastAsia"/>
          <w:color w:val="000000"/>
          <w:szCs w:val="28"/>
        </w:rPr>
        <w:t>充分满足用户的合理需要</w:t>
      </w:r>
      <w:bookmarkEnd w:id="43"/>
      <w:bookmarkEnd w:id="44"/>
      <w:bookmarkEnd w:id="45"/>
      <w:bookmarkEnd w:id="46"/>
      <w:bookmarkEnd w:id="47"/>
    </w:p>
    <w:p w:rsidR="004E0AE4" w:rsidRPr="008D0CD5" w:rsidRDefault="004E0AE4" w:rsidP="004E0AE4">
      <w:pPr>
        <w:pStyle w:val="12"/>
        <w:widowControl w:val="0"/>
        <w:numPr>
          <w:ilvl w:val="0"/>
          <w:numId w:val="13"/>
        </w:numPr>
        <w:spacing w:after="0"/>
        <w:ind w:left="902" w:firstLineChars="0"/>
        <w:jc w:val="both"/>
        <w:rPr>
          <w:rFonts w:asciiTheme="minorEastAsia" w:eastAsiaTheme="minorEastAsia" w:hAnsiTheme="minorEastAsia"/>
          <w:color w:val="000000"/>
          <w:szCs w:val="28"/>
        </w:rPr>
      </w:pPr>
      <w:bookmarkStart w:id="48" w:name="_Toc28201_WPSOffice_Level1"/>
      <w:bookmarkStart w:id="49" w:name="_Toc22915_WPSOffice_Level1"/>
      <w:bookmarkStart w:id="50" w:name="_Toc1244_WPSOffice_Level1"/>
      <w:bookmarkStart w:id="51" w:name="_Toc9833_WPSOffice_Level1"/>
      <w:bookmarkStart w:id="52" w:name="_Toc513_WPSOffice_Level1"/>
      <w:r w:rsidRPr="008D0CD5">
        <w:rPr>
          <w:rFonts w:asciiTheme="minorEastAsia" w:eastAsiaTheme="minorEastAsia" w:hAnsiTheme="minorEastAsia" w:hint="eastAsia"/>
          <w:color w:val="000000"/>
          <w:szCs w:val="28"/>
        </w:rPr>
        <w:t>充分减轻用户的管理负担</w:t>
      </w:r>
      <w:bookmarkEnd w:id="48"/>
      <w:bookmarkEnd w:id="49"/>
      <w:bookmarkEnd w:id="50"/>
      <w:bookmarkEnd w:id="51"/>
      <w:bookmarkEnd w:id="52"/>
    </w:p>
    <w:p w:rsidR="004E0AE4" w:rsidRPr="008D0CD5" w:rsidRDefault="004E0AE4" w:rsidP="004E0AE4">
      <w:pPr>
        <w:pStyle w:val="12"/>
        <w:widowControl w:val="0"/>
        <w:numPr>
          <w:ilvl w:val="0"/>
          <w:numId w:val="13"/>
        </w:numPr>
        <w:spacing w:after="0"/>
        <w:ind w:left="902" w:firstLineChars="0"/>
        <w:jc w:val="both"/>
        <w:rPr>
          <w:rFonts w:asciiTheme="minorEastAsia" w:eastAsiaTheme="minorEastAsia" w:hAnsiTheme="minorEastAsia"/>
          <w:color w:val="000000"/>
          <w:szCs w:val="28"/>
        </w:rPr>
      </w:pPr>
      <w:bookmarkStart w:id="53" w:name="_Toc12983_WPSOffice_Level1"/>
      <w:bookmarkStart w:id="54" w:name="_Toc31026_WPSOffice_Level1"/>
      <w:bookmarkStart w:id="55" w:name="_Toc14995_WPSOffice_Level1"/>
      <w:bookmarkStart w:id="56" w:name="_Toc14093_WPSOffice_Level1"/>
      <w:bookmarkStart w:id="57" w:name="_Toc22601_WPSOffice_Level1"/>
      <w:r w:rsidRPr="008D0CD5">
        <w:rPr>
          <w:rFonts w:asciiTheme="minorEastAsia" w:eastAsiaTheme="minorEastAsia" w:hAnsiTheme="minorEastAsia" w:hint="eastAsia"/>
          <w:color w:val="000000"/>
          <w:szCs w:val="28"/>
        </w:rPr>
        <w:t>服务队伍的本地化</w:t>
      </w:r>
      <w:bookmarkEnd w:id="53"/>
      <w:bookmarkEnd w:id="54"/>
      <w:bookmarkEnd w:id="55"/>
      <w:bookmarkEnd w:id="56"/>
      <w:bookmarkEnd w:id="57"/>
    </w:p>
    <w:p w:rsidR="004E0AE4" w:rsidRPr="008D0CD5" w:rsidRDefault="004E0AE4" w:rsidP="004E0AE4">
      <w:pPr>
        <w:pStyle w:val="a6"/>
        <w:ind w:left="420" w:firstLineChars="0" w:firstLine="0"/>
        <w:rPr>
          <w:rFonts w:asciiTheme="minorEastAsia" w:hAnsiTheme="minorEastAsia"/>
          <w:sz w:val="28"/>
          <w:szCs w:val="28"/>
        </w:rPr>
      </w:pPr>
    </w:p>
    <w:bookmarkEnd w:id="7"/>
    <w:bookmarkEnd w:id="8"/>
    <w:bookmarkEnd w:id="9"/>
    <w:p w:rsidR="009D1442" w:rsidRPr="008D0CD5" w:rsidRDefault="009D1442" w:rsidP="0091485E">
      <w:pPr>
        <w:spacing w:line="360" w:lineRule="auto"/>
        <w:rPr>
          <w:rFonts w:asciiTheme="minorEastAsia" w:hAnsiTheme="minorEastAsia" w:cs="宋体"/>
          <w:sz w:val="28"/>
          <w:szCs w:val="28"/>
        </w:rPr>
      </w:pPr>
    </w:p>
    <w:p w:rsidR="009D1442" w:rsidRPr="008D0CD5" w:rsidRDefault="009D1442" w:rsidP="0091485E">
      <w:pPr>
        <w:spacing w:line="360" w:lineRule="auto"/>
        <w:rPr>
          <w:rFonts w:asciiTheme="minorEastAsia" w:hAnsiTheme="minorEastAsia" w:cs="宋体"/>
          <w:sz w:val="28"/>
          <w:szCs w:val="28"/>
        </w:rPr>
      </w:pPr>
    </w:p>
    <w:p w:rsidR="009D1442" w:rsidRPr="008D0CD5" w:rsidRDefault="009D1442" w:rsidP="0091485E">
      <w:pPr>
        <w:spacing w:line="360" w:lineRule="auto"/>
        <w:rPr>
          <w:rFonts w:asciiTheme="minorEastAsia" w:hAnsiTheme="minorEastAsia" w:cs="宋体"/>
          <w:sz w:val="28"/>
          <w:szCs w:val="28"/>
        </w:rPr>
      </w:pPr>
    </w:p>
    <w:p w:rsidR="00512143" w:rsidRPr="008D0CD5" w:rsidRDefault="00512143" w:rsidP="0091485E">
      <w:pPr>
        <w:spacing w:line="360" w:lineRule="auto"/>
        <w:rPr>
          <w:rFonts w:asciiTheme="minorEastAsia" w:hAnsiTheme="minorEastAsia" w:cs="宋体"/>
          <w:sz w:val="28"/>
          <w:szCs w:val="28"/>
        </w:rPr>
      </w:pPr>
    </w:p>
    <w:p w:rsidR="00512143" w:rsidRPr="008D0CD5" w:rsidRDefault="00512143" w:rsidP="0091485E">
      <w:pPr>
        <w:spacing w:line="360" w:lineRule="auto"/>
        <w:rPr>
          <w:rFonts w:asciiTheme="minorEastAsia" w:hAnsiTheme="minorEastAsia" w:cs="宋体"/>
          <w:sz w:val="28"/>
          <w:szCs w:val="28"/>
        </w:rPr>
      </w:pPr>
    </w:p>
    <w:p w:rsidR="00512143" w:rsidRPr="008D0CD5" w:rsidRDefault="00512143" w:rsidP="0091485E">
      <w:pPr>
        <w:spacing w:line="360" w:lineRule="auto"/>
        <w:rPr>
          <w:rFonts w:asciiTheme="minorEastAsia" w:hAnsiTheme="minorEastAsia" w:cs="宋体"/>
          <w:sz w:val="28"/>
          <w:szCs w:val="28"/>
        </w:rPr>
      </w:pPr>
    </w:p>
    <w:p w:rsidR="00512143" w:rsidRPr="008D0CD5" w:rsidRDefault="00512143" w:rsidP="0091485E">
      <w:pPr>
        <w:spacing w:line="360" w:lineRule="auto"/>
        <w:rPr>
          <w:rFonts w:asciiTheme="minorEastAsia" w:hAnsiTheme="minorEastAsia" w:cs="宋体"/>
          <w:sz w:val="28"/>
          <w:szCs w:val="28"/>
        </w:rPr>
      </w:pPr>
    </w:p>
    <w:p w:rsidR="00512143" w:rsidRPr="008D0CD5" w:rsidRDefault="00512143" w:rsidP="0091485E">
      <w:pPr>
        <w:spacing w:line="360" w:lineRule="auto"/>
        <w:rPr>
          <w:rFonts w:asciiTheme="minorEastAsia" w:hAnsiTheme="minorEastAsia" w:cs="宋体"/>
          <w:sz w:val="28"/>
          <w:szCs w:val="28"/>
        </w:rPr>
      </w:pPr>
    </w:p>
    <w:p w:rsidR="00512143" w:rsidRPr="008D0CD5" w:rsidRDefault="00512143" w:rsidP="0091485E">
      <w:pPr>
        <w:spacing w:line="360" w:lineRule="auto"/>
        <w:rPr>
          <w:rFonts w:asciiTheme="minorEastAsia" w:hAnsiTheme="minorEastAsia" w:cs="宋体"/>
          <w:sz w:val="28"/>
          <w:szCs w:val="28"/>
        </w:rPr>
      </w:pPr>
    </w:p>
    <w:p w:rsidR="00512143" w:rsidRPr="008D0CD5" w:rsidRDefault="00512143" w:rsidP="0091485E">
      <w:pPr>
        <w:spacing w:line="360" w:lineRule="auto"/>
        <w:rPr>
          <w:rFonts w:asciiTheme="minorEastAsia" w:hAnsiTheme="minorEastAsia" w:cs="宋体"/>
          <w:sz w:val="28"/>
          <w:szCs w:val="28"/>
        </w:rPr>
      </w:pPr>
    </w:p>
    <w:p w:rsidR="00512143" w:rsidRDefault="00512143" w:rsidP="0091485E">
      <w:pPr>
        <w:spacing w:line="360" w:lineRule="auto"/>
        <w:rPr>
          <w:rFonts w:asciiTheme="minorEastAsia" w:hAnsiTheme="minorEastAsia" w:cs="宋体"/>
          <w:sz w:val="28"/>
          <w:szCs w:val="28"/>
        </w:rPr>
      </w:pPr>
    </w:p>
    <w:p w:rsidR="00D87481" w:rsidRPr="0096734D" w:rsidRDefault="00D87481" w:rsidP="0091485E">
      <w:pPr>
        <w:pStyle w:val="1"/>
        <w:spacing w:before="0" w:after="0" w:line="360" w:lineRule="auto"/>
        <w:jc w:val="center"/>
        <w:rPr>
          <w:rFonts w:asciiTheme="minorEastAsia" w:hAnsiTheme="minorEastAsia" w:cs="宋体"/>
          <w:sz w:val="21"/>
          <w:szCs w:val="28"/>
        </w:rPr>
      </w:pPr>
      <w:r w:rsidRPr="0096734D">
        <w:rPr>
          <w:rFonts w:hint="eastAsia"/>
          <w:sz w:val="32"/>
        </w:rPr>
        <w:lastRenderedPageBreak/>
        <w:t>第三章</w:t>
      </w:r>
      <w:r w:rsidRPr="0096734D">
        <w:rPr>
          <w:rFonts w:hint="eastAsia"/>
          <w:sz w:val="32"/>
        </w:rPr>
        <w:t xml:space="preserve">  </w:t>
      </w:r>
      <w:r w:rsidRPr="0096734D">
        <w:rPr>
          <w:rFonts w:hint="eastAsia"/>
          <w:sz w:val="32"/>
        </w:rPr>
        <w:t>材料基本目录</w:t>
      </w:r>
      <w:bookmarkEnd w:id="3"/>
    </w:p>
    <w:p w:rsidR="00BE67B4" w:rsidRPr="00AA5E9F" w:rsidRDefault="004838F2" w:rsidP="0091485E">
      <w:pPr>
        <w:spacing w:line="360" w:lineRule="auto"/>
        <w:ind w:left="840" w:hangingChars="300" w:hanging="840"/>
        <w:rPr>
          <w:rFonts w:ascii="宋体" w:hAnsi="宋体" w:cs="宋体"/>
          <w:color w:val="000000" w:themeColor="text1"/>
          <w:sz w:val="28"/>
          <w:szCs w:val="28"/>
        </w:rPr>
      </w:pPr>
      <w:r w:rsidRPr="00AA5E9F">
        <w:rPr>
          <w:rFonts w:asciiTheme="minorEastAsia" w:hAnsiTheme="minorEastAsia" w:hint="eastAsia"/>
          <w:color w:val="000000" w:themeColor="text1"/>
          <w:sz w:val="28"/>
          <w:szCs w:val="28"/>
        </w:rPr>
        <w:t>1、</w:t>
      </w:r>
      <w:r w:rsidR="00FB3B0A" w:rsidRPr="00AA5E9F">
        <w:rPr>
          <w:rFonts w:asciiTheme="minorEastAsia" w:hAnsiTheme="minorEastAsia" w:hint="eastAsia"/>
          <w:color w:val="000000" w:themeColor="text1"/>
          <w:sz w:val="28"/>
          <w:szCs w:val="28"/>
        </w:rPr>
        <w:t>产品</w:t>
      </w:r>
      <w:r w:rsidR="00BE67B4" w:rsidRPr="00AA5E9F">
        <w:rPr>
          <w:rFonts w:asciiTheme="minorEastAsia" w:hAnsiTheme="minorEastAsia" w:hint="eastAsia"/>
          <w:color w:val="000000" w:themeColor="text1"/>
          <w:sz w:val="28"/>
          <w:szCs w:val="28"/>
        </w:rPr>
        <w:t>报价表</w:t>
      </w:r>
    </w:p>
    <w:p w:rsidR="004838F2" w:rsidRPr="00B4394C" w:rsidRDefault="00A408C8" w:rsidP="00B4394C">
      <w:pPr>
        <w:spacing w:line="360" w:lineRule="auto"/>
        <w:ind w:left="840" w:hangingChars="300" w:hanging="840"/>
        <w:rPr>
          <w:rFonts w:ascii="宋体" w:hAnsi="宋体" w:cs="宋体"/>
          <w:color w:val="000000" w:themeColor="text1"/>
          <w:sz w:val="28"/>
          <w:szCs w:val="28"/>
        </w:rPr>
      </w:pPr>
      <w:r w:rsidRPr="00AA5E9F">
        <w:rPr>
          <w:rFonts w:ascii="宋体" w:hAnsi="宋体" w:cs="宋体" w:hint="eastAsia"/>
          <w:color w:val="000000" w:themeColor="text1"/>
          <w:sz w:val="28"/>
          <w:szCs w:val="28"/>
        </w:rPr>
        <w:t>2</w:t>
      </w:r>
      <w:r w:rsidR="004838F2" w:rsidRPr="00AA5E9F">
        <w:rPr>
          <w:rFonts w:ascii="宋体" w:hAnsi="宋体" w:cs="宋体" w:hint="eastAsia"/>
          <w:color w:val="000000" w:themeColor="text1"/>
          <w:sz w:val="28"/>
          <w:szCs w:val="28"/>
        </w:rPr>
        <w:t>、用户需求偏离表</w:t>
      </w:r>
      <w:r w:rsidR="00B4394C" w:rsidRPr="00AA5E9F">
        <w:rPr>
          <w:rFonts w:ascii="宋体" w:hAnsi="宋体" w:cs="宋体" w:hint="eastAsia"/>
          <w:color w:val="000000" w:themeColor="text1"/>
          <w:sz w:val="28"/>
          <w:szCs w:val="28"/>
        </w:rPr>
        <w:t>（详见材料格式）</w:t>
      </w:r>
    </w:p>
    <w:p w:rsidR="00313CB1" w:rsidRPr="00AA5E9F" w:rsidRDefault="00313CB1" w:rsidP="00313CB1">
      <w:pPr>
        <w:spacing w:line="360" w:lineRule="auto"/>
        <w:ind w:left="840" w:hangingChars="300" w:hanging="840"/>
        <w:rPr>
          <w:rFonts w:ascii="宋体" w:hAnsi="宋体" w:cs="宋体"/>
          <w:color w:val="000000" w:themeColor="text1"/>
          <w:sz w:val="28"/>
          <w:szCs w:val="28"/>
        </w:rPr>
      </w:pPr>
      <w:r w:rsidRPr="00AA5E9F">
        <w:rPr>
          <w:rFonts w:ascii="宋体" w:hAnsi="宋体" w:cs="宋体" w:hint="eastAsia"/>
          <w:color w:val="000000" w:themeColor="text1"/>
          <w:sz w:val="28"/>
          <w:szCs w:val="28"/>
        </w:rPr>
        <w:t>3</w:t>
      </w:r>
      <w:r w:rsidR="00B93AF3">
        <w:rPr>
          <w:rFonts w:ascii="宋体" w:hAnsi="宋体" w:cs="宋体" w:hint="eastAsia"/>
          <w:color w:val="000000" w:themeColor="text1"/>
          <w:sz w:val="28"/>
          <w:szCs w:val="28"/>
        </w:rPr>
        <w:t>、项目</w:t>
      </w:r>
      <w:r w:rsidRPr="00AA5E9F">
        <w:rPr>
          <w:rFonts w:ascii="宋体" w:hAnsi="宋体" w:cs="宋体" w:hint="eastAsia"/>
          <w:color w:val="000000" w:themeColor="text1"/>
          <w:sz w:val="28"/>
          <w:szCs w:val="28"/>
        </w:rPr>
        <w:t>方案</w:t>
      </w:r>
      <w:r w:rsidR="00402D2D">
        <w:rPr>
          <w:rFonts w:ascii="宋体" w:hAnsi="宋体" w:cs="宋体" w:hint="eastAsia"/>
          <w:color w:val="000000" w:themeColor="text1"/>
          <w:sz w:val="28"/>
          <w:szCs w:val="28"/>
        </w:rPr>
        <w:t>及完成时限</w:t>
      </w:r>
    </w:p>
    <w:p w:rsidR="000C74D4" w:rsidRPr="00AA5E9F" w:rsidRDefault="00F80074" w:rsidP="000C74D4">
      <w:pPr>
        <w:spacing w:line="360" w:lineRule="auto"/>
        <w:ind w:left="840" w:hangingChars="300" w:hanging="840"/>
        <w:rPr>
          <w:rFonts w:ascii="宋体" w:hAnsi="宋体" w:cs="宋体"/>
          <w:color w:val="000000" w:themeColor="text1"/>
          <w:sz w:val="28"/>
          <w:szCs w:val="28"/>
        </w:rPr>
      </w:pPr>
      <w:r>
        <w:rPr>
          <w:rFonts w:ascii="宋体" w:hAnsi="宋体" w:cs="宋体" w:hint="eastAsia"/>
          <w:color w:val="000000" w:themeColor="text1"/>
          <w:sz w:val="28"/>
          <w:szCs w:val="28"/>
        </w:rPr>
        <w:t>4</w:t>
      </w:r>
      <w:r w:rsidR="00E803E7" w:rsidRPr="00AA5E9F">
        <w:rPr>
          <w:rFonts w:ascii="宋体" w:hAnsi="宋体" w:cs="宋体" w:hint="eastAsia"/>
          <w:color w:val="000000" w:themeColor="text1"/>
          <w:sz w:val="28"/>
          <w:szCs w:val="28"/>
        </w:rPr>
        <w:t>、</w:t>
      </w:r>
      <w:r w:rsidR="000C74D4" w:rsidRPr="00AA5E9F">
        <w:rPr>
          <w:rFonts w:ascii="宋体" w:hAnsi="宋体" w:cs="宋体" w:hint="eastAsia"/>
          <w:color w:val="000000" w:themeColor="text1"/>
          <w:sz w:val="28"/>
          <w:szCs w:val="28"/>
        </w:rPr>
        <w:t>同类产品在广州地区三甲医院用户名单及</w:t>
      </w:r>
      <w:r w:rsidR="000C74D4">
        <w:rPr>
          <w:rFonts w:ascii="宋体" w:hAnsi="宋体" w:cs="宋体" w:hint="eastAsia"/>
          <w:color w:val="000000" w:themeColor="text1"/>
          <w:sz w:val="28"/>
          <w:szCs w:val="28"/>
        </w:rPr>
        <w:t>发票或</w:t>
      </w:r>
      <w:r w:rsidR="000C74D4" w:rsidRPr="00AA5E9F">
        <w:rPr>
          <w:rFonts w:ascii="宋体" w:hAnsi="宋体" w:cs="宋体" w:hint="eastAsia"/>
          <w:color w:val="000000" w:themeColor="text1"/>
          <w:sz w:val="28"/>
          <w:szCs w:val="28"/>
        </w:rPr>
        <w:t>业绩合同</w:t>
      </w:r>
      <w:r w:rsidR="000C74D4">
        <w:rPr>
          <w:rFonts w:ascii="宋体" w:hAnsi="宋体" w:cs="宋体" w:hint="eastAsia"/>
          <w:color w:val="000000" w:themeColor="text1"/>
          <w:sz w:val="28"/>
          <w:szCs w:val="28"/>
        </w:rPr>
        <w:t>或中标通知书</w:t>
      </w:r>
    </w:p>
    <w:p w:rsidR="00697FF4" w:rsidRPr="00AA5E9F" w:rsidRDefault="00F80074" w:rsidP="0091485E">
      <w:pPr>
        <w:spacing w:line="360" w:lineRule="auto"/>
        <w:ind w:left="840" w:hangingChars="300" w:hanging="840"/>
        <w:rPr>
          <w:rFonts w:asciiTheme="minorEastAsia" w:hAnsiTheme="minorEastAsia"/>
          <w:color w:val="000000" w:themeColor="text1"/>
          <w:sz w:val="28"/>
          <w:szCs w:val="28"/>
        </w:rPr>
      </w:pPr>
      <w:r>
        <w:rPr>
          <w:rFonts w:asciiTheme="minorEastAsia" w:hAnsiTheme="minorEastAsia" w:hint="eastAsia"/>
          <w:bCs/>
          <w:color w:val="000000" w:themeColor="text1"/>
          <w:sz w:val="28"/>
          <w:szCs w:val="28"/>
        </w:rPr>
        <w:t>5</w:t>
      </w:r>
      <w:r w:rsidR="00A40927" w:rsidRPr="00AA5E9F">
        <w:rPr>
          <w:rFonts w:asciiTheme="minorEastAsia" w:hAnsiTheme="minorEastAsia" w:hint="eastAsia"/>
          <w:bCs/>
          <w:color w:val="000000" w:themeColor="text1"/>
          <w:sz w:val="28"/>
          <w:szCs w:val="28"/>
        </w:rPr>
        <w:t>、厂家证件：</w:t>
      </w:r>
    </w:p>
    <w:p w:rsidR="00C9699A" w:rsidRPr="00AA5E9F" w:rsidRDefault="00F80074" w:rsidP="0091485E">
      <w:pPr>
        <w:spacing w:line="360" w:lineRule="auto"/>
        <w:ind w:leftChars="50" w:left="805" w:hangingChars="250" w:hanging="7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w:t>
      </w:r>
      <w:r w:rsidR="00A408C8" w:rsidRPr="00AA5E9F">
        <w:rPr>
          <w:rFonts w:asciiTheme="minorEastAsia" w:hAnsiTheme="minorEastAsia" w:hint="eastAsia"/>
          <w:color w:val="000000" w:themeColor="text1"/>
          <w:sz w:val="28"/>
          <w:szCs w:val="28"/>
        </w:rPr>
        <w:t>.1</w:t>
      </w:r>
      <w:r w:rsidR="00C9699A" w:rsidRPr="00AA5E9F">
        <w:rPr>
          <w:rFonts w:asciiTheme="minorEastAsia" w:hAnsiTheme="minorEastAsia" w:hint="eastAsia"/>
          <w:color w:val="000000" w:themeColor="text1"/>
          <w:sz w:val="28"/>
          <w:szCs w:val="28"/>
        </w:rPr>
        <w:t>营业执照</w:t>
      </w:r>
    </w:p>
    <w:p w:rsidR="0025091D" w:rsidRDefault="00F80074" w:rsidP="0091485E">
      <w:pPr>
        <w:spacing w:line="360" w:lineRule="auto"/>
        <w:ind w:leftChars="50" w:left="805" w:hangingChars="250" w:hanging="7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w:t>
      </w:r>
      <w:r w:rsidR="00A408C8" w:rsidRPr="00AA5E9F">
        <w:rPr>
          <w:rFonts w:asciiTheme="minorEastAsia" w:hAnsiTheme="minorEastAsia" w:hint="eastAsia"/>
          <w:color w:val="000000" w:themeColor="text1"/>
          <w:sz w:val="28"/>
          <w:szCs w:val="28"/>
        </w:rPr>
        <w:t>.2</w:t>
      </w:r>
      <w:r w:rsidR="0025091D" w:rsidRPr="00AA5E9F">
        <w:rPr>
          <w:rFonts w:asciiTheme="minorEastAsia" w:hAnsiTheme="minorEastAsia" w:hint="eastAsia"/>
          <w:color w:val="000000" w:themeColor="text1"/>
          <w:sz w:val="28"/>
          <w:szCs w:val="28"/>
        </w:rPr>
        <w:t>税务登记证</w:t>
      </w:r>
    </w:p>
    <w:p w:rsidR="00C23F20" w:rsidRPr="00915A53" w:rsidRDefault="00C23F20" w:rsidP="00C23F20">
      <w:pPr>
        <w:spacing w:line="360" w:lineRule="auto"/>
        <w:ind w:leftChars="50" w:left="805" w:hangingChars="250" w:hanging="7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5.3</w:t>
      </w:r>
      <w:hyperlink r:id="rId11" w:tgtFrame="_blank" w:history="1">
        <w:r w:rsidRPr="00C23F20">
          <w:rPr>
            <w:rFonts w:asciiTheme="minorEastAsia" w:hAnsiTheme="minorEastAsia" w:hint="eastAsia"/>
            <w:color w:val="000000" w:themeColor="text1"/>
            <w:sz w:val="28"/>
            <w:szCs w:val="28"/>
          </w:rPr>
          <w:t>组织机构代码证</w:t>
        </w:r>
      </w:hyperlink>
    </w:p>
    <w:p w:rsidR="002F732B" w:rsidRDefault="00F80074" w:rsidP="002F732B">
      <w:pPr>
        <w:spacing w:line="360" w:lineRule="auto"/>
        <w:ind w:leftChars="50" w:left="805" w:hangingChars="250" w:hanging="7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5</w:t>
      </w:r>
      <w:r w:rsidR="00C23F20">
        <w:rPr>
          <w:rFonts w:asciiTheme="minorEastAsia" w:hAnsiTheme="minorEastAsia" w:hint="eastAsia"/>
          <w:color w:val="000000" w:themeColor="text1"/>
          <w:sz w:val="28"/>
          <w:szCs w:val="28"/>
        </w:rPr>
        <w:t>.4</w:t>
      </w:r>
      <w:r w:rsidR="002F732B" w:rsidRPr="00AA5E9F">
        <w:rPr>
          <w:rFonts w:asciiTheme="minorEastAsia" w:hAnsiTheme="minorEastAsia" w:hint="eastAsia"/>
          <w:color w:val="000000" w:themeColor="text1"/>
          <w:sz w:val="28"/>
          <w:szCs w:val="28"/>
        </w:rPr>
        <w:t>软件著作权证明文件</w:t>
      </w:r>
    </w:p>
    <w:p w:rsidR="00F54A7E" w:rsidRPr="00AA5E9F" w:rsidRDefault="00F80074" w:rsidP="0091485E">
      <w:pPr>
        <w:spacing w:line="360" w:lineRule="auto"/>
        <w:ind w:left="840" w:hangingChars="300" w:hanging="840"/>
        <w:rPr>
          <w:rFonts w:ascii="宋体" w:hAnsi="宋体" w:cs="宋体"/>
          <w:color w:val="000000" w:themeColor="text1"/>
          <w:sz w:val="28"/>
          <w:szCs w:val="28"/>
        </w:rPr>
      </w:pPr>
      <w:r>
        <w:rPr>
          <w:rFonts w:ascii="宋体" w:hAnsi="宋体" w:cs="宋体" w:hint="eastAsia"/>
          <w:color w:val="000000" w:themeColor="text1"/>
          <w:sz w:val="28"/>
          <w:szCs w:val="28"/>
        </w:rPr>
        <w:t>6</w:t>
      </w:r>
      <w:r w:rsidR="00A408C8" w:rsidRPr="00AA5E9F">
        <w:rPr>
          <w:rFonts w:ascii="宋体" w:hAnsi="宋体" w:cs="宋体" w:hint="eastAsia"/>
          <w:color w:val="000000" w:themeColor="text1"/>
          <w:sz w:val="28"/>
          <w:szCs w:val="28"/>
        </w:rPr>
        <w:t>、</w:t>
      </w:r>
      <w:r w:rsidR="00F54A7E" w:rsidRPr="00AA5E9F">
        <w:rPr>
          <w:rFonts w:ascii="宋体" w:hAnsi="宋体" w:cs="宋体" w:hint="eastAsia"/>
          <w:color w:val="000000" w:themeColor="text1"/>
          <w:sz w:val="28"/>
          <w:szCs w:val="28"/>
        </w:rPr>
        <w:t>公司法定代表人资格证明书（详见材料格式）</w:t>
      </w:r>
    </w:p>
    <w:p w:rsidR="00F54A7E" w:rsidRDefault="00F80074" w:rsidP="0091485E">
      <w:pPr>
        <w:tabs>
          <w:tab w:val="left" w:pos="780"/>
        </w:tabs>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7</w:t>
      </w:r>
      <w:r w:rsidR="00A408C8" w:rsidRPr="00AA5E9F">
        <w:rPr>
          <w:rFonts w:ascii="宋体" w:hAnsi="宋体" w:cs="宋体" w:hint="eastAsia"/>
          <w:color w:val="000000" w:themeColor="text1"/>
          <w:sz w:val="28"/>
          <w:szCs w:val="28"/>
        </w:rPr>
        <w:t>、</w:t>
      </w:r>
      <w:r w:rsidR="00F54A7E" w:rsidRPr="00AA5E9F">
        <w:rPr>
          <w:rFonts w:ascii="宋体" w:hAnsi="宋体" w:cs="宋体" w:hint="eastAsia"/>
          <w:color w:val="000000" w:themeColor="text1"/>
          <w:sz w:val="28"/>
          <w:szCs w:val="28"/>
        </w:rPr>
        <w:t>公司法定代表人授权委托书（详见材料格式）</w:t>
      </w:r>
    </w:p>
    <w:p w:rsidR="00854483" w:rsidRPr="00AA5E9F" w:rsidRDefault="00854483" w:rsidP="0091485E">
      <w:pPr>
        <w:tabs>
          <w:tab w:val="left" w:pos="780"/>
        </w:tabs>
        <w:spacing w:line="360" w:lineRule="auto"/>
        <w:rPr>
          <w:rFonts w:asciiTheme="minorEastAsia" w:hAnsiTheme="minorEastAsia"/>
          <w:color w:val="000000" w:themeColor="text1"/>
          <w:sz w:val="28"/>
          <w:szCs w:val="28"/>
        </w:rPr>
      </w:pPr>
      <w:r>
        <w:rPr>
          <w:rFonts w:ascii="宋体" w:hAnsi="宋体" w:cs="宋体" w:hint="eastAsia"/>
          <w:color w:val="000000" w:themeColor="text1"/>
          <w:sz w:val="28"/>
          <w:szCs w:val="28"/>
        </w:rPr>
        <w:t>8、公司信用证明</w:t>
      </w:r>
    </w:p>
    <w:p w:rsidR="00BE67B4" w:rsidRPr="00AA5E9F" w:rsidRDefault="00854483" w:rsidP="0091485E">
      <w:pPr>
        <w:tabs>
          <w:tab w:val="left" w:pos="780"/>
        </w:tabs>
        <w:spacing w:line="360" w:lineRule="auto"/>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9</w:t>
      </w:r>
      <w:r w:rsidR="00A408C8" w:rsidRPr="00AA5E9F">
        <w:rPr>
          <w:rFonts w:asciiTheme="minorEastAsia" w:hAnsiTheme="minorEastAsia" w:hint="eastAsia"/>
          <w:bCs/>
          <w:color w:val="000000" w:themeColor="text1"/>
          <w:sz w:val="28"/>
          <w:szCs w:val="28"/>
        </w:rPr>
        <w:t>、</w:t>
      </w:r>
      <w:r w:rsidR="007310A0" w:rsidRPr="00AA5E9F">
        <w:rPr>
          <w:rFonts w:ascii="宋体" w:hAnsi="宋体" w:cs="宋体" w:hint="eastAsia"/>
          <w:color w:val="000000" w:themeColor="text1"/>
          <w:sz w:val="28"/>
          <w:szCs w:val="28"/>
        </w:rPr>
        <w:t>售后服务承诺</w:t>
      </w:r>
      <w:r w:rsidR="00270D22" w:rsidRPr="00AA5E9F">
        <w:rPr>
          <w:rFonts w:asciiTheme="minorEastAsia" w:hAnsiTheme="minorEastAsia" w:hint="eastAsia"/>
          <w:color w:val="000000" w:themeColor="text1"/>
          <w:sz w:val="28"/>
          <w:szCs w:val="28"/>
        </w:rPr>
        <w:t>书</w:t>
      </w:r>
    </w:p>
    <w:p w:rsidR="00345E19" w:rsidRPr="00AA5E9F" w:rsidRDefault="00854483" w:rsidP="0078199C">
      <w:pPr>
        <w:tabs>
          <w:tab w:val="left" w:pos="780"/>
        </w:tabs>
        <w:spacing w:line="360" w:lineRule="auto"/>
        <w:rPr>
          <w:rFonts w:asciiTheme="minorEastAsia" w:hAnsiTheme="minorEastAsia"/>
          <w:bCs/>
          <w:color w:val="000000" w:themeColor="text1"/>
          <w:sz w:val="28"/>
          <w:szCs w:val="28"/>
        </w:rPr>
      </w:pPr>
      <w:bookmarkStart w:id="58" w:name="_Toc10100814"/>
      <w:r>
        <w:rPr>
          <w:rFonts w:asciiTheme="minorEastAsia" w:hAnsiTheme="minorEastAsia" w:hint="eastAsia"/>
          <w:bCs/>
          <w:color w:val="000000" w:themeColor="text1"/>
          <w:sz w:val="28"/>
          <w:szCs w:val="28"/>
        </w:rPr>
        <w:t>10</w:t>
      </w:r>
      <w:r w:rsidR="00A408C8" w:rsidRPr="00AA5E9F">
        <w:rPr>
          <w:rFonts w:asciiTheme="minorEastAsia" w:hAnsiTheme="minorEastAsia" w:hint="eastAsia"/>
          <w:bCs/>
          <w:color w:val="000000" w:themeColor="text1"/>
          <w:sz w:val="28"/>
          <w:szCs w:val="28"/>
        </w:rPr>
        <w:t>、</w:t>
      </w:r>
      <w:r w:rsidR="002808D8" w:rsidRPr="00AA5E9F">
        <w:rPr>
          <w:rFonts w:asciiTheme="minorEastAsia" w:hAnsiTheme="minorEastAsia" w:hint="eastAsia"/>
          <w:bCs/>
          <w:color w:val="000000" w:themeColor="text1"/>
          <w:sz w:val="28"/>
          <w:szCs w:val="28"/>
        </w:rPr>
        <w:t>公司</w:t>
      </w:r>
      <w:r w:rsidR="00270D22" w:rsidRPr="00AA5E9F">
        <w:rPr>
          <w:rFonts w:asciiTheme="minorEastAsia" w:hAnsiTheme="minorEastAsia" w:hint="eastAsia"/>
          <w:bCs/>
          <w:color w:val="000000" w:themeColor="text1"/>
          <w:sz w:val="28"/>
          <w:szCs w:val="28"/>
        </w:rPr>
        <w:t>认为需补充的相关资格文件或证明</w:t>
      </w:r>
    </w:p>
    <w:p w:rsidR="00643E1F" w:rsidRPr="00AA5E9F" w:rsidRDefault="00643E1F" w:rsidP="0091485E">
      <w:pPr>
        <w:spacing w:line="360" w:lineRule="auto"/>
        <w:rPr>
          <w:color w:val="000000" w:themeColor="text1"/>
        </w:rPr>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643E1F" w:rsidRDefault="00643E1F" w:rsidP="0091485E">
      <w:pPr>
        <w:spacing w:line="360" w:lineRule="auto"/>
      </w:pPr>
    </w:p>
    <w:p w:rsidR="00F80074" w:rsidRDefault="00F80074" w:rsidP="0091485E">
      <w:pPr>
        <w:spacing w:line="360" w:lineRule="auto"/>
      </w:pPr>
    </w:p>
    <w:p w:rsidR="00F80074" w:rsidRDefault="00F80074" w:rsidP="0091485E">
      <w:pPr>
        <w:spacing w:line="360" w:lineRule="auto"/>
      </w:pPr>
    </w:p>
    <w:p w:rsidR="00643E1F" w:rsidRDefault="00643E1F" w:rsidP="0091485E">
      <w:pPr>
        <w:spacing w:line="360" w:lineRule="auto"/>
      </w:pPr>
    </w:p>
    <w:p w:rsidR="00345E19" w:rsidRDefault="00345E19" w:rsidP="0078199C">
      <w:pPr>
        <w:pStyle w:val="1"/>
        <w:spacing w:line="360" w:lineRule="auto"/>
        <w:rPr>
          <w:sz w:val="48"/>
        </w:rPr>
      </w:pPr>
    </w:p>
    <w:p w:rsidR="00431B86" w:rsidRDefault="00431B86" w:rsidP="0091485E">
      <w:pPr>
        <w:pStyle w:val="1"/>
        <w:spacing w:line="360" w:lineRule="auto"/>
        <w:jc w:val="center"/>
        <w:rPr>
          <w:sz w:val="48"/>
        </w:rPr>
      </w:pPr>
    </w:p>
    <w:p w:rsidR="00D87481" w:rsidRPr="00345E19" w:rsidRDefault="00ED6992" w:rsidP="0091485E">
      <w:pPr>
        <w:pStyle w:val="1"/>
        <w:spacing w:line="360" w:lineRule="auto"/>
        <w:jc w:val="center"/>
        <w:rPr>
          <w:sz w:val="48"/>
        </w:rPr>
      </w:pPr>
      <w:r w:rsidRPr="00345E19">
        <w:rPr>
          <w:rFonts w:hint="eastAsia"/>
          <w:sz w:val="48"/>
        </w:rPr>
        <w:t>第四章</w:t>
      </w:r>
      <w:r w:rsidRPr="00345E19">
        <w:rPr>
          <w:rFonts w:hint="eastAsia"/>
          <w:sz w:val="48"/>
        </w:rPr>
        <w:t xml:space="preserve">  </w:t>
      </w:r>
      <w:r w:rsidRPr="00345E19">
        <w:rPr>
          <w:rFonts w:hint="eastAsia"/>
          <w:sz w:val="48"/>
        </w:rPr>
        <w:t>相关文件格式</w:t>
      </w:r>
      <w:bookmarkEnd w:id="58"/>
    </w:p>
    <w:p w:rsidR="00D87481" w:rsidRPr="009D2509" w:rsidRDefault="00D87481" w:rsidP="0091485E">
      <w:pPr>
        <w:widowControl/>
        <w:spacing w:line="360" w:lineRule="auto"/>
        <w:jc w:val="center"/>
        <w:rPr>
          <w:rFonts w:ascii="仿宋" w:eastAsia="仿宋" w:hAnsi="仿宋" w:cs="宋体"/>
          <w:b/>
          <w:color w:val="474747"/>
          <w:kern w:val="0"/>
          <w:sz w:val="48"/>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D15FCA" w:rsidRDefault="00D15FCA" w:rsidP="0091485E">
      <w:pPr>
        <w:widowControl/>
        <w:spacing w:line="360" w:lineRule="auto"/>
        <w:jc w:val="center"/>
        <w:rPr>
          <w:rFonts w:ascii="仿宋" w:eastAsia="仿宋" w:hAnsi="仿宋" w:cs="宋体"/>
          <w:b/>
          <w:color w:val="474747"/>
          <w:kern w:val="0"/>
          <w:sz w:val="52"/>
          <w:szCs w:val="48"/>
        </w:rPr>
      </w:pPr>
    </w:p>
    <w:p w:rsidR="00345E19" w:rsidRDefault="00345E19" w:rsidP="0091485E">
      <w:pPr>
        <w:widowControl/>
        <w:spacing w:line="360" w:lineRule="auto"/>
        <w:jc w:val="left"/>
        <w:rPr>
          <w:rFonts w:ascii="仿宋" w:eastAsia="仿宋" w:hAnsi="仿宋" w:cs="宋体"/>
          <w:b/>
          <w:color w:val="474747"/>
          <w:kern w:val="0"/>
          <w:sz w:val="24"/>
        </w:rPr>
      </w:pPr>
    </w:p>
    <w:p w:rsidR="00712230" w:rsidRDefault="00712230" w:rsidP="0091485E">
      <w:pPr>
        <w:spacing w:line="360" w:lineRule="auto"/>
        <w:jc w:val="left"/>
        <w:rPr>
          <w:rFonts w:ascii="仿宋" w:eastAsia="仿宋" w:hAnsi="仿宋" w:cs="宋体"/>
          <w:sz w:val="36"/>
          <w:szCs w:val="48"/>
        </w:rPr>
      </w:pPr>
    </w:p>
    <w:p w:rsidR="007560FD" w:rsidRDefault="007560FD" w:rsidP="0091485E">
      <w:pPr>
        <w:spacing w:line="360" w:lineRule="auto"/>
        <w:jc w:val="left"/>
        <w:rPr>
          <w:rFonts w:ascii="仿宋" w:eastAsia="仿宋" w:hAnsi="仿宋" w:cs="宋体"/>
          <w:sz w:val="36"/>
          <w:szCs w:val="48"/>
        </w:rPr>
      </w:pPr>
    </w:p>
    <w:p w:rsidR="007560FD" w:rsidRDefault="007560FD" w:rsidP="0091485E">
      <w:pPr>
        <w:spacing w:line="360" w:lineRule="auto"/>
        <w:jc w:val="left"/>
        <w:rPr>
          <w:rFonts w:ascii="仿宋" w:eastAsia="仿宋" w:hAnsi="仿宋" w:cs="宋体"/>
          <w:sz w:val="36"/>
          <w:szCs w:val="48"/>
        </w:rPr>
      </w:pPr>
    </w:p>
    <w:p w:rsidR="00431B86" w:rsidRDefault="00431B86" w:rsidP="0091485E">
      <w:pPr>
        <w:spacing w:line="360" w:lineRule="auto"/>
        <w:jc w:val="left"/>
        <w:rPr>
          <w:rFonts w:ascii="仿宋" w:eastAsia="仿宋" w:hAnsi="仿宋" w:cs="宋体"/>
          <w:sz w:val="36"/>
          <w:szCs w:val="48"/>
        </w:rPr>
      </w:pPr>
    </w:p>
    <w:p w:rsidR="00431B86" w:rsidRDefault="00431B86" w:rsidP="0091485E">
      <w:pPr>
        <w:spacing w:line="360" w:lineRule="auto"/>
        <w:jc w:val="left"/>
        <w:rPr>
          <w:rFonts w:ascii="仿宋" w:eastAsia="仿宋" w:hAnsi="仿宋" w:cs="宋体"/>
          <w:sz w:val="36"/>
          <w:szCs w:val="48"/>
        </w:rPr>
      </w:pPr>
    </w:p>
    <w:p w:rsidR="00FD6880" w:rsidRPr="00E36BC2" w:rsidRDefault="00FD6880" w:rsidP="0091485E">
      <w:pPr>
        <w:spacing w:line="360" w:lineRule="auto"/>
        <w:jc w:val="left"/>
        <w:rPr>
          <w:rFonts w:ascii="仿宋" w:eastAsia="仿宋" w:hAnsi="仿宋" w:cs="宋体"/>
          <w:sz w:val="36"/>
          <w:szCs w:val="48"/>
        </w:rPr>
      </w:pPr>
      <w:r w:rsidRPr="00E36BC2">
        <w:rPr>
          <w:rFonts w:ascii="仿宋" w:eastAsia="仿宋" w:hAnsi="仿宋" w:cs="宋体" w:hint="eastAsia"/>
          <w:sz w:val="36"/>
          <w:szCs w:val="48"/>
        </w:rPr>
        <w:t>封面：</w:t>
      </w:r>
    </w:p>
    <w:p w:rsidR="00FD6880" w:rsidRPr="00E36BC2" w:rsidRDefault="00FD6880" w:rsidP="0091485E">
      <w:pPr>
        <w:widowControl/>
        <w:spacing w:line="360" w:lineRule="auto"/>
        <w:jc w:val="center"/>
        <w:rPr>
          <w:rFonts w:ascii="仿宋" w:eastAsia="仿宋" w:hAnsi="仿宋" w:cs="宋体"/>
          <w:b/>
          <w:color w:val="474747"/>
          <w:kern w:val="0"/>
          <w:sz w:val="52"/>
          <w:szCs w:val="48"/>
        </w:rPr>
      </w:pPr>
      <w:r>
        <w:rPr>
          <w:noProof/>
        </w:rPr>
        <w:drawing>
          <wp:anchor distT="0" distB="0" distL="114300" distR="114300" simplePos="0" relativeHeight="251666432" behindDoc="1" locked="0" layoutInCell="1" allowOverlap="1" wp14:anchorId="19BDC576" wp14:editId="204D0939">
            <wp:simplePos x="0" y="0"/>
            <wp:positionH relativeFrom="column">
              <wp:posOffset>-457200</wp:posOffset>
            </wp:positionH>
            <wp:positionV relativeFrom="paragraph">
              <wp:posOffset>89535</wp:posOffset>
            </wp:positionV>
            <wp:extent cx="6285600" cy="2239200"/>
            <wp:effectExtent l="0" t="0" r="127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85600" cy="2239200"/>
                    </a:xfrm>
                    <a:prstGeom prst="rect">
                      <a:avLst/>
                    </a:prstGeom>
                  </pic:spPr>
                </pic:pic>
              </a:graphicData>
            </a:graphic>
            <wp14:sizeRelH relativeFrom="margin">
              <wp14:pctWidth>0</wp14:pctWidth>
            </wp14:sizeRelH>
            <wp14:sizeRelV relativeFrom="margin">
              <wp14:pctHeight>0</wp14:pctHeight>
            </wp14:sizeRelV>
          </wp:anchor>
        </w:drawing>
      </w:r>
    </w:p>
    <w:p w:rsidR="00FD6880" w:rsidRPr="009D2509" w:rsidRDefault="00FD6880" w:rsidP="0091485E">
      <w:pPr>
        <w:spacing w:line="360" w:lineRule="auto"/>
        <w:rPr>
          <w:rFonts w:ascii="仿宋" w:eastAsia="仿宋" w:hAnsi="仿宋" w:cs="宋体"/>
          <w:color w:val="474747"/>
          <w:kern w:val="0"/>
          <w:sz w:val="27"/>
          <w:szCs w:val="27"/>
        </w:rPr>
      </w:pPr>
    </w:p>
    <w:p w:rsidR="00FD6880" w:rsidRPr="009D2509" w:rsidRDefault="00FD6880" w:rsidP="0091485E">
      <w:pPr>
        <w:spacing w:line="360" w:lineRule="auto"/>
        <w:rPr>
          <w:rFonts w:ascii="Calibri" w:eastAsia="宋体" w:hAnsi="Calibri" w:cs="Times New Roman"/>
          <w:sz w:val="30"/>
          <w:szCs w:val="30"/>
        </w:rPr>
      </w:pPr>
    </w:p>
    <w:p w:rsidR="00FD6880" w:rsidRDefault="00FD6880" w:rsidP="0091485E">
      <w:pPr>
        <w:spacing w:line="360" w:lineRule="auto"/>
        <w:ind w:firstLineChars="200" w:firstLine="600"/>
        <w:textAlignment w:val="center"/>
        <w:rPr>
          <w:rFonts w:ascii="Calibri" w:eastAsia="宋体" w:hAnsi="Calibri" w:cs="Times New Roman"/>
          <w:sz w:val="30"/>
          <w:szCs w:val="30"/>
        </w:rPr>
      </w:pPr>
    </w:p>
    <w:p w:rsidR="00FD6880" w:rsidRDefault="00FD6880" w:rsidP="0091485E">
      <w:pPr>
        <w:spacing w:line="360" w:lineRule="auto"/>
        <w:ind w:firstLineChars="200" w:firstLine="600"/>
        <w:textAlignment w:val="center"/>
        <w:rPr>
          <w:rFonts w:ascii="Calibri" w:eastAsia="宋体" w:hAnsi="Calibri" w:cs="Times New Roman"/>
          <w:sz w:val="30"/>
          <w:szCs w:val="30"/>
        </w:rPr>
      </w:pPr>
    </w:p>
    <w:p w:rsidR="00FD6880" w:rsidRDefault="00FD6880" w:rsidP="0091485E">
      <w:pPr>
        <w:spacing w:line="360" w:lineRule="auto"/>
        <w:ind w:firstLineChars="200" w:firstLine="600"/>
        <w:textAlignment w:val="center"/>
        <w:rPr>
          <w:rFonts w:ascii="Calibri" w:eastAsia="宋体" w:hAnsi="Calibri" w:cs="Times New Roman"/>
          <w:sz w:val="30"/>
          <w:szCs w:val="30"/>
        </w:rPr>
      </w:pPr>
    </w:p>
    <w:p w:rsidR="00FD6880" w:rsidRDefault="00FD6880" w:rsidP="0091485E">
      <w:pPr>
        <w:spacing w:line="360" w:lineRule="auto"/>
        <w:ind w:firstLineChars="200" w:firstLine="600"/>
        <w:textAlignment w:val="center"/>
        <w:rPr>
          <w:rFonts w:ascii="Calibri" w:eastAsia="宋体" w:hAnsi="Calibri" w:cs="Times New Roman"/>
          <w:sz w:val="30"/>
          <w:szCs w:val="30"/>
        </w:rPr>
      </w:pP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项目名称：</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项目编号：</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报名公司：</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业务代表</w:t>
      </w:r>
      <w:r w:rsidRPr="009D2509">
        <w:rPr>
          <w:rFonts w:ascii="Calibri" w:eastAsia="宋体" w:hAnsi="Calibri" w:cs="Times New Roman" w:hint="eastAsia"/>
          <w:sz w:val="30"/>
          <w:szCs w:val="30"/>
        </w:rPr>
        <w:t>：</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联系电话：</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联系</w:t>
      </w:r>
      <w:r w:rsidRPr="009D2509">
        <w:rPr>
          <w:rFonts w:ascii="Calibri" w:eastAsia="宋体" w:hAnsi="Calibri" w:cs="Times New Roman" w:hint="eastAsia"/>
          <w:sz w:val="30"/>
          <w:szCs w:val="30"/>
        </w:rPr>
        <w:t>邮箱：</w:t>
      </w:r>
    </w:p>
    <w:p w:rsidR="00FD6880" w:rsidRPr="009D2509" w:rsidRDefault="00FD6880" w:rsidP="0091485E">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报名日期：</w:t>
      </w:r>
    </w:p>
    <w:p w:rsidR="00FD6880" w:rsidRPr="009D2509" w:rsidRDefault="00FD6880" w:rsidP="0091485E">
      <w:pPr>
        <w:spacing w:line="360" w:lineRule="auto"/>
        <w:jc w:val="center"/>
        <w:rPr>
          <w:rFonts w:ascii="黑体" w:eastAsia="黑体" w:hAnsi="Calibri" w:cs="Times New Roman"/>
          <w:sz w:val="30"/>
          <w:szCs w:val="30"/>
        </w:rPr>
      </w:pPr>
    </w:p>
    <w:p w:rsidR="00FD6880" w:rsidRPr="009D2509" w:rsidRDefault="00FD6880" w:rsidP="0091485E">
      <w:pPr>
        <w:spacing w:line="360" w:lineRule="auto"/>
        <w:jc w:val="center"/>
        <w:rPr>
          <w:rFonts w:ascii="黑体" w:eastAsia="黑体" w:hAnsi="Calibri" w:cs="Times New Roman"/>
          <w:sz w:val="30"/>
          <w:szCs w:val="30"/>
        </w:rPr>
      </w:pPr>
    </w:p>
    <w:p w:rsidR="00FD6880" w:rsidRPr="009D2509" w:rsidRDefault="00FD6880" w:rsidP="0091485E">
      <w:pPr>
        <w:spacing w:line="360" w:lineRule="auto"/>
        <w:jc w:val="center"/>
        <w:rPr>
          <w:rFonts w:ascii="黑体" w:eastAsia="黑体" w:hAnsi="Calibri" w:cs="Times New Roman"/>
          <w:sz w:val="30"/>
          <w:szCs w:val="30"/>
        </w:rPr>
      </w:pPr>
    </w:p>
    <w:p w:rsidR="00FD6880" w:rsidRPr="009D2509" w:rsidRDefault="00FD6880" w:rsidP="0091485E">
      <w:pPr>
        <w:spacing w:line="360" w:lineRule="auto"/>
        <w:jc w:val="center"/>
        <w:rPr>
          <w:rFonts w:ascii="黑体" w:eastAsia="黑体" w:hAnsi="Calibri" w:cs="Times New Roman"/>
          <w:sz w:val="30"/>
          <w:szCs w:val="30"/>
        </w:rPr>
      </w:pPr>
    </w:p>
    <w:p w:rsidR="0078028D" w:rsidRDefault="0078028D" w:rsidP="0091485E">
      <w:pPr>
        <w:spacing w:line="360" w:lineRule="auto"/>
        <w:rPr>
          <w:rFonts w:ascii="宋体" w:eastAsia="宋体" w:hAnsi="宋体" w:cs="宋体"/>
          <w:b/>
          <w:sz w:val="48"/>
          <w:szCs w:val="28"/>
        </w:rPr>
      </w:pPr>
    </w:p>
    <w:p w:rsidR="00595614" w:rsidRDefault="00595614" w:rsidP="0091485E">
      <w:pPr>
        <w:spacing w:line="360" w:lineRule="auto"/>
        <w:rPr>
          <w:rFonts w:ascii="宋体" w:eastAsia="宋体" w:hAnsi="宋体" w:cs="宋体"/>
          <w:b/>
          <w:sz w:val="48"/>
          <w:szCs w:val="28"/>
        </w:rPr>
      </w:pPr>
    </w:p>
    <w:p w:rsidR="00D87481" w:rsidRPr="00BC6C1C" w:rsidRDefault="00D87481" w:rsidP="0091485E">
      <w:pPr>
        <w:spacing w:line="360" w:lineRule="auto"/>
        <w:jc w:val="center"/>
        <w:rPr>
          <w:rFonts w:ascii="宋体" w:eastAsia="宋体" w:hAnsi="宋体" w:cs="宋体"/>
          <w:b/>
          <w:sz w:val="48"/>
          <w:szCs w:val="28"/>
        </w:rPr>
      </w:pPr>
      <w:r w:rsidRPr="00BC6C1C">
        <w:rPr>
          <w:rFonts w:ascii="宋体" w:eastAsia="宋体" w:hAnsi="宋体" w:cs="宋体" w:hint="eastAsia"/>
          <w:b/>
          <w:sz w:val="48"/>
          <w:szCs w:val="28"/>
        </w:rPr>
        <w:t>目</w:t>
      </w:r>
      <w:r w:rsidR="00BC6C1C">
        <w:rPr>
          <w:rFonts w:ascii="宋体" w:eastAsia="宋体" w:hAnsi="宋体" w:cs="宋体" w:hint="eastAsia"/>
          <w:b/>
          <w:sz w:val="48"/>
          <w:szCs w:val="28"/>
        </w:rPr>
        <w:t xml:space="preserve"> </w:t>
      </w:r>
      <w:r w:rsidRPr="00BC6C1C">
        <w:rPr>
          <w:rFonts w:ascii="宋体" w:eastAsia="宋体" w:hAnsi="宋体" w:cs="宋体" w:hint="eastAsia"/>
          <w:b/>
          <w:sz w:val="48"/>
          <w:szCs w:val="28"/>
        </w:rPr>
        <w:t>录</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5973"/>
        <w:gridCol w:w="1322"/>
      </w:tblGrid>
      <w:tr w:rsidR="001D7E0B" w:rsidTr="007658E8">
        <w:trPr>
          <w:trHeight w:hRule="exact" w:val="680"/>
          <w:jc w:val="center"/>
        </w:trPr>
        <w:tc>
          <w:tcPr>
            <w:tcW w:w="590" w:type="pct"/>
            <w:vAlign w:val="center"/>
          </w:tcPr>
          <w:p w:rsidR="001D7E0B" w:rsidRDefault="001D7E0B" w:rsidP="0091485E">
            <w:pPr>
              <w:tabs>
                <w:tab w:val="left" w:pos="780"/>
              </w:tabs>
              <w:spacing w:line="360" w:lineRule="auto"/>
              <w:ind w:left="-21"/>
              <w:jc w:val="left"/>
              <w:rPr>
                <w:rFonts w:ascii="宋体" w:hAnsi="宋体"/>
                <w:b/>
                <w:bCs/>
                <w:sz w:val="32"/>
                <w:szCs w:val="32"/>
              </w:rPr>
            </w:pPr>
            <w:r>
              <w:rPr>
                <w:rFonts w:ascii="宋体" w:eastAsia="宋体" w:hAnsi="宋体" w:cs="宋体" w:hint="eastAsia"/>
                <w:b/>
                <w:bCs/>
                <w:sz w:val="28"/>
                <w:szCs w:val="28"/>
              </w:rPr>
              <w:t>序号</w:t>
            </w:r>
          </w:p>
        </w:tc>
        <w:tc>
          <w:tcPr>
            <w:tcW w:w="3611" w:type="pct"/>
            <w:vAlign w:val="center"/>
          </w:tcPr>
          <w:p w:rsidR="001D7E0B" w:rsidRDefault="001D7E0B" w:rsidP="0091485E">
            <w:pPr>
              <w:tabs>
                <w:tab w:val="left" w:pos="780"/>
              </w:tabs>
              <w:spacing w:line="360" w:lineRule="auto"/>
              <w:ind w:left="-21"/>
              <w:jc w:val="center"/>
              <w:rPr>
                <w:rFonts w:ascii="宋体" w:hAnsi="宋体"/>
                <w:b/>
                <w:bCs/>
                <w:sz w:val="32"/>
                <w:szCs w:val="32"/>
              </w:rPr>
            </w:pPr>
            <w:r>
              <w:rPr>
                <w:rFonts w:ascii="宋体" w:eastAsia="宋体" w:hAnsi="宋体" w:cs="宋体" w:hint="eastAsia"/>
                <w:b/>
                <w:bCs/>
                <w:sz w:val="28"/>
                <w:szCs w:val="28"/>
              </w:rPr>
              <w:t>材料名称</w:t>
            </w:r>
          </w:p>
        </w:tc>
        <w:tc>
          <w:tcPr>
            <w:tcW w:w="799" w:type="pct"/>
            <w:vAlign w:val="center"/>
          </w:tcPr>
          <w:p w:rsidR="001D7E0B" w:rsidRDefault="006C4907" w:rsidP="0091485E">
            <w:pPr>
              <w:tabs>
                <w:tab w:val="left" w:pos="780"/>
              </w:tabs>
              <w:spacing w:line="360" w:lineRule="auto"/>
              <w:ind w:left="-21"/>
              <w:jc w:val="center"/>
              <w:rPr>
                <w:rFonts w:ascii="宋体" w:hAnsi="宋体"/>
                <w:b/>
                <w:bCs/>
                <w:sz w:val="32"/>
                <w:szCs w:val="32"/>
              </w:rPr>
            </w:pPr>
            <w:r>
              <w:rPr>
                <w:rFonts w:ascii="宋体" w:hAnsi="宋体" w:hint="eastAsia"/>
                <w:b/>
                <w:bCs/>
                <w:sz w:val="32"/>
                <w:szCs w:val="32"/>
              </w:rPr>
              <w:t>页码</w:t>
            </w: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6C4907" w:rsidP="0091485E">
            <w:pPr>
              <w:tabs>
                <w:tab w:val="left" w:pos="780"/>
              </w:tabs>
              <w:spacing w:line="360" w:lineRule="auto"/>
              <w:ind w:left="-21"/>
              <w:jc w:val="center"/>
              <w:rPr>
                <w:rFonts w:ascii="宋体" w:eastAsia="宋体" w:hAnsi="宋体" w:cs="宋体"/>
                <w:b/>
                <w:bCs/>
                <w:sz w:val="28"/>
                <w:szCs w:val="28"/>
              </w:rPr>
            </w:pPr>
            <w:r w:rsidRPr="006C4907">
              <w:rPr>
                <w:rFonts w:ascii="宋体" w:eastAsia="宋体" w:hAnsi="宋体" w:cs="宋体" w:hint="eastAsia"/>
                <w:b/>
                <w:bCs/>
                <w:sz w:val="28"/>
                <w:szCs w:val="28"/>
              </w:rPr>
              <w:t>…</w:t>
            </w: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6C4907" w:rsidP="0091485E">
            <w:pPr>
              <w:tabs>
                <w:tab w:val="left" w:pos="780"/>
              </w:tabs>
              <w:spacing w:line="360" w:lineRule="auto"/>
              <w:ind w:left="-21"/>
              <w:jc w:val="center"/>
              <w:rPr>
                <w:rFonts w:ascii="宋体" w:eastAsia="宋体" w:hAnsi="宋体" w:cs="宋体"/>
                <w:b/>
                <w:bCs/>
                <w:sz w:val="28"/>
                <w:szCs w:val="28"/>
              </w:rPr>
            </w:pPr>
            <w:r w:rsidRPr="006C4907">
              <w:rPr>
                <w:rFonts w:ascii="宋体" w:eastAsia="宋体" w:hAnsi="宋体" w:cs="宋体" w:hint="eastAsia"/>
                <w:b/>
                <w:bCs/>
                <w:sz w:val="28"/>
                <w:szCs w:val="28"/>
              </w:rPr>
              <w:t>…</w:t>
            </w: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r w:rsidR="00595614" w:rsidTr="007658E8">
        <w:trPr>
          <w:trHeight w:hRule="exact" w:val="680"/>
          <w:jc w:val="center"/>
        </w:trPr>
        <w:tc>
          <w:tcPr>
            <w:tcW w:w="590" w:type="pct"/>
            <w:vAlign w:val="center"/>
          </w:tcPr>
          <w:p w:rsidR="00595614"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Default="006C4907" w:rsidP="0091485E">
            <w:pPr>
              <w:tabs>
                <w:tab w:val="left" w:pos="780"/>
              </w:tabs>
              <w:spacing w:line="360" w:lineRule="auto"/>
              <w:ind w:left="-21"/>
              <w:jc w:val="center"/>
              <w:rPr>
                <w:rFonts w:ascii="宋体" w:eastAsia="宋体" w:hAnsi="宋体" w:cs="宋体"/>
                <w:b/>
                <w:bCs/>
                <w:sz w:val="28"/>
                <w:szCs w:val="28"/>
              </w:rPr>
            </w:pPr>
            <w:r w:rsidRPr="006C4907">
              <w:rPr>
                <w:rFonts w:ascii="宋体" w:eastAsia="宋体" w:hAnsi="宋体" w:cs="宋体" w:hint="eastAsia"/>
                <w:b/>
                <w:bCs/>
                <w:sz w:val="28"/>
                <w:szCs w:val="28"/>
              </w:rPr>
              <w:t>…</w:t>
            </w:r>
          </w:p>
        </w:tc>
        <w:tc>
          <w:tcPr>
            <w:tcW w:w="799" w:type="pct"/>
            <w:vAlign w:val="center"/>
          </w:tcPr>
          <w:p w:rsidR="00595614" w:rsidRDefault="00595614" w:rsidP="0091485E">
            <w:pPr>
              <w:tabs>
                <w:tab w:val="left" w:pos="780"/>
              </w:tabs>
              <w:spacing w:line="360" w:lineRule="auto"/>
              <w:ind w:left="-21"/>
              <w:jc w:val="center"/>
              <w:rPr>
                <w:rFonts w:ascii="宋体" w:hAnsi="宋体"/>
                <w:b/>
                <w:bCs/>
                <w:sz w:val="32"/>
                <w:szCs w:val="32"/>
              </w:rPr>
            </w:pPr>
          </w:p>
        </w:tc>
      </w:tr>
    </w:tbl>
    <w:p w:rsidR="00260956" w:rsidRDefault="00260956" w:rsidP="0091485E">
      <w:pPr>
        <w:spacing w:line="360" w:lineRule="auto"/>
        <w:jc w:val="left"/>
        <w:rPr>
          <w:b/>
          <w:sz w:val="36"/>
        </w:rPr>
        <w:sectPr w:rsidR="00260956">
          <w:headerReference w:type="even" r:id="rId13"/>
          <w:headerReference w:type="default" r:id="rId14"/>
          <w:footerReference w:type="even" r:id="rId15"/>
          <w:pgSz w:w="11906" w:h="16838"/>
          <w:pgMar w:top="1440" w:right="1800" w:bottom="1440" w:left="1800" w:header="851" w:footer="992" w:gutter="0"/>
          <w:cols w:space="425"/>
          <w:docGrid w:type="lines" w:linePitch="312"/>
        </w:sectPr>
      </w:pPr>
    </w:p>
    <w:p w:rsidR="00E9114D" w:rsidRPr="00B11EF4" w:rsidRDefault="00E9114D" w:rsidP="006C4907">
      <w:pPr>
        <w:spacing w:line="360" w:lineRule="auto"/>
        <w:jc w:val="center"/>
        <w:rPr>
          <w:rFonts w:ascii="宋体" w:hAnsi="宋体" w:cs="宋体"/>
          <w:b/>
          <w:sz w:val="32"/>
          <w:szCs w:val="28"/>
        </w:rPr>
      </w:pPr>
      <w:r w:rsidRPr="00B11EF4">
        <w:rPr>
          <w:rFonts w:ascii="宋体" w:hAnsi="宋体" w:cs="宋体" w:hint="eastAsia"/>
          <w:b/>
          <w:sz w:val="32"/>
          <w:szCs w:val="28"/>
        </w:rPr>
        <w:lastRenderedPageBreak/>
        <w:t>用户需求偏离表</w:t>
      </w:r>
    </w:p>
    <w:p w:rsidR="00E9114D" w:rsidRDefault="00E9114D" w:rsidP="0091485E">
      <w:pPr>
        <w:spacing w:line="360" w:lineRule="auto"/>
        <w:rPr>
          <w:rFonts w:ascii="宋体" w:hAnsi="宋体" w:cs="宋体"/>
          <w:bCs/>
          <w:sz w:val="28"/>
          <w:szCs w:val="28"/>
        </w:rPr>
      </w:pPr>
      <w:r>
        <w:rPr>
          <w:rFonts w:ascii="宋体" w:hAnsi="宋体" w:cs="宋体" w:hint="eastAsia"/>
          <w:bCs/>
          <w:sz w:val="28"/>
          <w:szCs w:val="28"/>
        </w:rPr>
        <w:t>一、技术参数偏离表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E9114D" w:rsidTr="00260671">
        <w:trPr>
          <w:jc w:val="center"/>
        </w:trPr>
        <w:tc>
          <w:tcPr>
            <w:tcW w:w="691"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序号</w:t>
            </w:r>
          </w:p>
        </w:tc>
        <w:tc>
          <w:tcPr>
            <w:tcW w:w="1716"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院方技术参数需求</w:t>
            </w:r>
          </w:p>
        </w:tc>
        <w:tc>
          <w:tcPr>
            <w:tcW w:w="320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实际参数</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(报价人应按货物/服务实际数据填写，不能照抄院方参数要求)</w:t>
            </w:r>
          </w:p>
        </w:tc>
        <w:tc>
          <w:tcPr>
            <w:tcW w:w="1890"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是否偏离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（无偏离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/正偏离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/负偏离）</w:t>
            </w:r>
          </w:p>
        </w:tc>
        <w:tc>
          <w:tcPr>
            <w:tcW w:w="115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备注</w:t>
            </w: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1</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2</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bl>
    <w:p w:rsidR="00E9114D" w:rsidRDefault="00E9114D" w:rsidP="0091485E">
      <w:pPr>
        <w:pStyle w:val="a6"/>
        <w:spacing w:line="360" w:lineRule="auto"/>
        <w:ind w:firstLineChars="0" w:firstLine="0"/>
        <w:rPr>
          <w:rFonts w:ascii="宋体" w:hAnsi="宋体" w:cs="宋体"/>
          <w:bCs/>
          <w:sz w:val="28"/>
          <w:szCs w:val="28"/>
        </w:rPr>
      </w:pPr>
    </w:p>
    <w:p w:rsidR="00E9114D" w:rsidRDefault="00E9114D" w:rsidP="0091485E">
      <w:pPr>
        <w:spacing w:line="360" w:lineRule="auto"/>
        <w:rPr>
          <w:rFonts w:ascii="宋体" w:hAnsi="宋体" w:cs="宋体"/>
          <w:bCs/>
          <w:sz w:val="28"/>
          <w:szCs w:val="28"/>
        </w:rPr>
      </w:pPr>
      <w:r>
        <w:rPr>
          <w:rFonts w:ascii="宋体" w:hAnsi="宋体" w:cs="宋体" w:hint="eastAsia"/>
          <w:bCs/>
          <w:sz w:val="28"/>
          <w:szCs w:val="28"/>
        </w:rPr>
        <w:t>二、配置偏离表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E9114D" w:rsidTr="00260671">
        <w:trPr>
          <w:jc w:val="center"/>
        </w:trPr>
        <w:tc>
          <w:tcPr>
            <w:tcW w:w="691"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序号</w:t>
            </w:r>
          </w:p>
        </w:tc>
        <w:tc>
          <w:tcPr>
            <w:tcW w:w="1716"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院方</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配置需求</w:t>
            </w:r>
          </w:p>
        </w:tc>
        <w:tc>
          <w:tcPr>
            <w:tcW w:w="320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实际参数</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(报价人应按货物/服务实际数据填写，不能照抄院方参数要求)</w:t>
            </w:r>
          </w:p>
        </w:tc>
        <w:tc>
          <w:tcPr>
            <w:tcW w:w="1890"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是否偏离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（无偏离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/正偏离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/负偏离）</w:t>
            </w:r>
          </w:p>
        </w:tc>
        <w:tc>
          <w:tcPr>
            <w:tcW w:w="115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备注</w:t>
            </w: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1</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2</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260671">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bl>
    <w:p w:rsidR="00E9114D" w:rsidRDefault="00E9114D" w:rsidP="0091485E">
      <w:pPr>
        <w:pStyle w:val="a6"/>
        <w:spacing w:line="360" w:lineRule="auto"/>
        <w:ind w:firstLineChars="0" w:firstLine="0"/>
        <w:rPr>
          <w:rFonts w:ascii="宋体" w:hAnsi="宋体" w:cs="宋体"/>
          <w:bCs/>
          <w:sz w:val="28"/>
          <w:szCs w:val="28"/>
        </w:rPr>
      </w:pPr>
      <w:r>
        <w:rPr>
          <w:rFonts w:ascii="宋体" w:hAnsi="宋体" w:cs="宋体" w:hint="eastAsia"/>
          <w:bCs/>
          <w:sz w:val="28"/>
          <w:szCs w:val="28"/>
        </w:rPr>
        <w:t xml:space="preserve">  </w:t>
      </w:r>
    </w:p>
    <w:p w:rsidR="00E9114D" w:rsidRDefault="00E9114D" w:rsidP="0091485E">
      <w:pPr>
        <w:spacing w:line="360" w:lineRule="auto"/>
        <w:rPr>
          <w:rFonts w:ascii="宋体" w:hAnsi="宋体" w:cs="宋体"/>
          <w:bCs/>
          <w:sz w:val="28"/>
          <w:szCs w:val="28"/>
        </w:rPr>
      </w:pPr>
      <w:r>
        <w:rPr>
          <w:rFonts w:ascii="宋体" w:hAnsi="宋体" w:cs="宋体" w:hint="eastAsia"/>
          <w:bCs/>
          <w:sz w:val="28"/>
          <w:szCs w:val="28"/>
        </w:rPr>
        <w:t>三、售后服务偏离表</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E9114D" w:rsidTr="00D040BB">
        <w:trPr>
          <w:jc w:val="center"/>
        </w:trPr>
        <w:tc>
          <w:tcPr>
            <w:tcW w:w="691"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序号</w:t>
            </w:r>
          </w:p>
        </w:tc>
        <w:tc>
          <w:tcPr>
            <w:tcW w:w="1716"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院方售后服务需求</w:t>
            </w:r>
          </w:p>
        </w:tc>
        <w:tc>
          <w:tcPr>
            <w:tcW w:w="320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实际参数</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(报价人应按货物/服务</w:t>
            </w:r>
            <w:r>
              <w:rPr>
                <w:rFonts w:ascii="宋体" w:hAnsi="宋体" w:cs="宋体" w:hint="eastAsia"/>
                <w:bCs/>
                <w:sz w:val="28"/>
                <w:szCs w:val="28"/>
              </w:rPr>
              <w:lastRenderedPageBreak/>
              <w:t>实际数据填写，不能照抄院方参数要求)</w:t>
            </w:r>
          </w:p>
        </w:tc>
        <w:tc>
          <w:tcPr>
            <w:tcW w:w="1890"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lastRenderedPageBreak/>
              <w:t>是否偏离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（无偏离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lastRenderedPageBreak/>
              <w:t>/正偏离</w:t>
            </w:r>
          </w:p>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/负偏离）</w:t>
            </w:r>
          </w:p>
        </w:tc>
        <w:tc>
          <w:tcPr>
            <w:tcW w:w="1157" w:type="dxa"/>
            <w:vAlign w:val="center"/>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lastRenderedPageBreak/>
              <w:t>备注</w:t>
            </w:r>
          </w:p>
        </w:tc>
      </w:tr>
      <w:tr w:rsidR="00E9114D" w:rsidTr="00D040BB">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lastRenderedPageBreak/>
              <w:t>1</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D040BB">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2</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r w:rsidR="00E9114D" w:rsidTr="00D040BB">
        <w:trPr>
          <w:jc w:val="center"/>
        </w:trPr>
        <w:tc>
          <w:tcPr>
            <w:tcW w:w="691" w:type="dxa"/>
          </w:tcPr>
          <w:p w:rsidR="00E9114D" w:rsidRDefault="00E9114D" w:rsidP="0091485E">
            <w:pPr>
              <w:spacing w:line="360" w:lineRule="auto"/>
              <w:jc w:val="center"/>
              <w:rPr>
                <w:rFonts w:ascii="宋体" w:hAnsi="宋体" w:cs="宋体"/>
                <w:bCs/>
                <w:sz w:val="28"/>
                <w:szCs w:val="28"/>
              </w:rPr>
            </w:pPr>
            <w:r>
              <w:rPr>
                <w:rFonts w:ascii="宋体" w:hAnsi="宋体" w:cs="宋体" w:hint="eastAsia"/>
                <w:bCs/>
                <w:sz w:val="28"/>
                <w:szCs w:val="28"/>
              </w:rPr>
              <w:t>…</w:t>
            </w:r>
          </w:p>
        </w:tc>
        <w:tc>
          <w:tcPr>
            <w:tcW w:w="1716" w:type="dxa"/>
          </w:tcPr>
          <w:p w:rsidR="00E9114D" w:rsidRDefault="00E9114D" w:rsidP="0091485E">
            <w:pPr>
              <w:spacing w:line="360" w:lineRule="auto"/>
              <w:jc w:val="center"/>
              <w:rPr>
                <w:rFonts w:ascii="宋体" w:hAnsi="宋体" w:cs="宋体"/>
                <w:bCs/>
                <w:sz w:val="28"/>
                <w:szCs w:val="28"/>
              </w:rPr>
            </w:pPr>
          </w:p>
        </w:tc>
        <w:tc>
          <w:tcPr>
            <w:tcW w:w="3207" w:type="dxa"/>
          </w:tcPr>
          <w:p w:rsidR="00E9114D" w:rsidRDefault="00E9114D" w:rsidP="0091485E">
            <w:pPr>
              <w:spacing w:line="360" w:lineRule="auto"/>
              <w:rPr>
                <w:rFonts w:ascii="宋体" w:hAnsi="宋体" w:cs="宋体"/>
                <w:bCs/>
                <w:sz w:val="28"/>
                <w:szCs w:val="28"/>
              </w:rPr>
            </w:pPr>
          </w:p>
        </w:tc>
        <w:tc>
          <w:tcPr>
            <w:tcW w:w="1890" w:type="dxa"/>
          </w:tcPr>
          <w:p w:rsidR="00E9114D" w:rsidRDefault="00E9114D" w:rsidP="0091485E">
            <w:pPr>
              <w:spacing w:line="360" w:lineRule="auto"/>
              <w:rPr>
                <w:rFonts w:ascii="宋体" w:hAnsi="宋体" w:cs="宋体"/>
                <w:bCs/>
                <w:sz w:val="28"/>
                <w:szCs w:val="28"/>
              </w:rPr>
            </w:pPr>
          </w:p>
        </w:tc>
        <w:tc>
          <w:tcPr>
            <w:tcW w:w="1157" w:type="dxa"/>
          </w:tcPr>
          <w:p w:rsidR="00E9114D" w:rsidRDefault="00E9114D" w:rsidP="0091485E">
            <w:pPr>
              <w:spacing w:line="360" w:lineRule="auto"/>
              <w:rPr>
                <w:rFonts w:ascii="宋体" w:hAnsi="宋体" w:cs="宋体"/>
                <w:bCs/>
                <w:sz w:val="28"/>
                <w:szCs w:val="28"/>
              </w:rPr>
            </w:pPr>
          </w:p>
        </w:tc>
      </w:tr>
    </w:tbl>
    <w:p w:rsidR="008028AA" w:rsidRDefault="008028AA" w:rsidP="0091485E">
      <w:pPr>
        <w:pStyle w:val="a8"/>
        <w:spacing w:line="360" w:lineRule="auto"/>
        <w:jc w:val="center"/>
        <w:rPr>
          <w:rFonts w:ascii="宋体" w:hAnsi="宋体" w:cs="宋体"/>
          <w:b/>
          <w:sz w:val="32"/>
          <w:szCs w:val="28"/>
        </w:rPr>
        <w:sectPr w:rsidR="008028AA" w:rsidSect="006B1F19">
          <w:pgSz w:w="11906" w:h="16838"/>
          <w:pgMar w:top="1440" w:right="1797" w:bottom="1440" w:left="1797" w:header="851" w:footer="992" w:gutter="0"/>
          <w:cols w:space="425"/>
          <w:docGrid w:type="linesAndChars" w:linePitch="312"/>
        </w:sectPr>
      </w:pPr>
    </w:p>
    <w:p w:rsidR="00D040BB" w:rsidRPr="00CB36B7" w:rsidRDefault="00BB1C5D" w:rsidP="0091485E">
      <w:pPr>
        <w:pStyle w:val="a8"/>
        <w:spacing w:line="360" w:lineRule="auto"/>
        <w:jc w:val="center"/>
        <w:rPr>
          <w:rFonts w:ascii="宋体" w:hAnsi="宋体" w:cs="宋体"/>
          <w:b/>
          <w:sz w:val="32"/>
          <w:szCs w:val="28"/>
        </w:rPr>
      </w:pPr>
      <w:r>
        <w:rPr>
          <w:rFonts w:ascii="宋体" w:hAnsi="宋体" w:cs="宋体" w:hint="eastAsia"/>
          <w:b/>
          <w:sz w:val="32"/>
          <w:szCs w:val="28"/>
        </w:rPr>
        <w:lastRenderedPageBreak/>
        <w:t>客</w:t>
      </w:r>
      <w:r w:rsidR="001D0065" w:rsidRPr="00CB36B7">
        <w:rPr>
          <w:rFonts w:ascii="宋体" w:hAnsi="宋体" w:cs="宋体" w:hint="eastAsia"/>
          <w:b/>
          <w:sz w:val="32"/>
          <w:szCs w:val="28"/>
        </w:rPr>
        <w:t>户名单</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0"/>
        <w:gridCol w:w="2977"/>
        <w:gridCol w:w="1701"/>
        <w:gridCol w:w="1417"/>
      </w:tblGrid>
      <w:tr w:rsidR="009656B4" w:rsidTr="006E643F">
        <w:trPr>
          <w:jc w:val="center"/>
        </w:trPr>
        <w:tc>
          <w:tcPr>
            <w:tcW w:w="3030" w:type="dxa"/>
            <w:vAlign w:val="center"/>
          </w:tcPr>
          <w:p w:rsidR="009656B4" w:rsidRDefault="009656B4" w:rsidP="00AA5E9F">
            <w:pPr>
              <w:pStyle w:val="a8"/>
              <w:spacing w:line="360" w:lineRule="auto"/>
              <w:jc w:val="center"/>
              <w:rPr>
                <w:rFonts w:ascii="宋体" w:hAnsi="宋体" w:cs="宋体"/>
                <w:bCs w:val="0"/>
                <w:sz w:val="28"/>
                <w:szCs w:val="28"/>
              </w:rPr>
            </w:pPr>
            <w:r>
              <w:rPr>
                <w:rFonts w:ascii="宋体" w:hAnsi="宋体" w:cs="宋体" w:hint="eastAsia"/>
                <w:bCs w:val="0"/>
                <w:sz w:val="28"/>
                <w:szCs w:val="28"/>
              </w:rPr>
              <w:t>项目名称</w:t>
            </w:r>
          </w:p>
        </w:tc>
        <w:tc>
          <w:tcPr>
            <w:tcW w:w="2977" w:type="dxa"/>
            <w:vAlign w:val="center"/>
          </w:tcPr>
          <w:p w:rsidR="009656B4" w:rsidRDefault="009656B4" w:rsidP="009656B4">
            <w:pPr>
              <w:pStyle w:val="a8"/>
              <w:spacing w:line="360" w:lineRule="auto"/>
              <w:jc w:val="center"/>
              <w:rPr>
                <w:rFonts w:ascii="宋体" w:hAnsi="宋体" w:cs="宋体"/>
                <w:bCs w:val="0"/>
                <w:sz w:val="28"/>
                <w:szCs w:val="28"/>
              </w:rPr>
            </w:pPr>
            <w:r>
              <w:rPr>
                <w:rFonts w:ascii="宋体" w:hAnsi="宋体" w:cs="宋体" w:hint="eastAsia"/>
                <w:bCs w:val="0"/>
                <w:sz w:val="28"/>
                <w:szCs w:val="28"/>
              </w:rPr>
              <w:t>购置单位</w:t>
            </w:r>
          </w:p>
        </w:tc>
        <w:tc>
          <w:tcPr>
            <w:tcW w:w="1701" w:type="dxa"/>
            <w:vAlign w:val="center"/>
          </w:tcPr>
          <w:p w:rsidR="009656B4" w:rsidRDefault="009656B4" w:rsidP="00AA5E9F">
            <w:pPr>
              <w:pStyle w:val="a8"/>
              <w:spacing w:line="360" w:lineRule="auto"/>
              <w:jc w:val="center"/>
              <w:rPr>
                <w:rFonts w:ascii="宋体" w:hAnsi="宋体" w:cs="宋体"/>
                <w:bCs w:val="0"/>
                <w:sz w:val="28"/>
                <w:szCs w:val="28"/>
              </w:rPr>
            </w:pPr>
            <w:r>
              <w:rPr>
                <w:rFonts w:ascii="宋体" w:hAnsi="宋体" w:cs="宋体" w:hint="eastAsia"/>
                <w:bCs w:val="0"/>
                <w:sz w:val="28"/>
                <w:szCs w:val="28"/>
              </w:rPr>
              <w:t>签约时间</w:t>
            </w:r>
          </w:p>
        </w:tc>
        <w:tc>
          <w:tcPr>
            <w:tcW w:w="1417" w:type="dxa"/>
            <w:vAlign w:val="center"/>
          </w:tcPr>
          <w:p w:rsidR="009656B4" w:rsidRDefault="009656B4" w:rsidP="00AA5E9F">
            <w:pPr>
              <w:pStyle w:val="a8"/>
              <w:spacing w:line="360" w:lineRule="auto"/>
              <w:jc w:val="center"/>
              <w:rPr>
                <w:rFonts w:ascii="宋体" w:hAnsi="宋体" w:cs="宋体"/>
                <w:bCs w:val="0"/>
                <w:sz w:val="28"/>
                <w:szCs w:val="28"/>
              </w:rPr>
            </w:pPr>
            <w:r>
              <w:rPr>
                <w:rFonts w:ascii="宋体" w:hAnsi="宋体" w:cs="宋体" w:hint="eastAsia"/>
                <w:bCs w:val="0"/>
                <w:sz w:val="28"/>
                <w:szCs w:val="28"/>
              </w:rPr>
              <w:t>签约价格</w:t>
            </w: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r w:rsidR="009656B4" w:rsidTr="006E643F">
        <w:trPr>
          <w:jc w:val="center"/>
        </w:trPr>
        <w:tc>
          <w:tcPr>
            <w:tcW w:w="3030" w:type="dxa"/>
            <w:vAlign w:val="center"/>
          </w:tcPr>
          <w:p w:rsidR="009656B4" w:rsidRDefault="009656B4" w:rsidP="0091485E">
            <w:pPr>
              <w:pStyle w:val="a8"/>
              <w:spacing w:line="360" w:lineRule="auto"/>
              <w:jc w:val="center"/>
              <w:rPr>
                <w:rFonts w:ascii="宋体" w:hAnsi="宋体" w:cs="宋体"/>
                <w:b/>
                <w:sz w:val="28"/>
                <w:szCs w:val="28"/>
              </w:rPr>
            </w:pPr>
          </w:p>
        </w:tc>
        <w:tc>
          <w:tcPr>
            <w:tcW w:w="2977" w:type="dxa"/>
            <w:vAlign w:val="center"/>
          </w:tcPr>
          <w:p w:rsidR="009656B4" w:rsidRDefault="009656B4" w:rsidP="0091485E">
            <w:pPr>
              <w:pStyle w:val="a8"/>
              <w:spacing w:line="360" w:lineRule="auto"/>
              <w:jc w:val="center"/>
              <w:rPr>
                <w:rFonts w:ascii="宋体" w:hAnsi="宋体" w:cs="宋体"/>
                <w:b/>
                <w:sz w:val="28"/>
                <w:szCs w:val="28"/>
              </w:rPr>
            </w:pPr>
          </w:p>
        </w:tc>
        <w:tc>
          <w:tcPr>
            <w:tcW w:w="1701" w:type="dxa"/>
            <w:vAlign w:val="center"/>
          </w:tcPr>
          <w:p w:rsidR="009656B4" w:rsidRDefault="009656B4" w:rsidP="0091485E">
            <w:pPr>
              <w:pStyle w:val="a8"/>
              <w:spacing w:line="360" w:lineRule="auto"/>
              <w:jc w:val="center"/>
              <w:rPr>
                <w:rFonts w:ascii="宋体" w:hAnsi="宋体" w:cs="宋体"/>
                <w:b/>
                <w:sz w:val="28"/>
                <w:szCs w:val="28"/>
              </w:rPr>
            </w:pPr>
          </w:p>
        </w:tc>
        <w:tc>
          <w:tcPr>
            <w:tcW w:w="1417" w:type="dxa"/>
            <w:vAlign w:val="center"/>
          </w:tcPr>
          <w:p w:rsidR="009656B4" w:rsidRDefault="009656B4" w:rsidP="0091485E">
            <w:pPr>
              <w:pStyle w:val="a8"/>
              <w:spacing w:line="360" w:lineRule="auto"/>
              <w:jc w:val="center"/>
              <w:rPr>
                <w:rFonts w:ascii="宋体" w:hAnsi="宋体" w:cs="宋体"/>
                <w:b/>
                <w:sz w:val="28"/>
                <w:szCs w:val="28"/>
              </w:rPr>
            </w:pPr>
          </w:p>
        </w:tc>
      </w:tr>
    </w:tbl>
    <w:p w:rsidR="00B14D7B" w:rsidRPr="00CB36B7" w:rsidRDefault="00CB36B7" w:rsidP="0091485E">
      <w:pPr>
        <w:spacing w:line="360" w:lineRule="auto"/>
        <w:rPr>
          <w:rFonts w:ascii="宋体" w:eastAsia="宋体" w:hAnsi="宋体" w:cs="宋体"/>
          <w:color w:val="FF0000"/>
          <w:sz w:val="30"/>
          <w:szCs w:val="30"/>
        </w:rPr>
        <w:sectPr w:rsidR="00B14D7B" w:rsidRPr="00CB36B7" w:rsidSect="00543E2F">
          <w:pgSz w:w="11906" w:h="16838"/>
          <w:pgMar w:top="1440" w:right="1797" w:bottom="1440" w:left="1797" w:header="851" w:footer="992" w:gutter="0"/>
          <w:cols w:space="425"/>
          <w:docGrid w:linePitch="312"/>
        </w:sectPr>
      </w:pPr>
      <w:r w:rsidRPr="00CB36B7">
        <w:rPr>
          <w:rFonts w:ascii="宋体" w:hAnsi="宋体" w:cs="宋体" w:hint="eastAsia"/>
          <w:color w:val="FF0000"/>
          <w:sz w:val="28"/>
          <w:szCs w:val="28"/>
        </w:rPr>
        <w:t>注：</w:t>
      </w:r>
      <w:r w:rsidR="00B239DB">
        <w:rPr>
          <w:rFonts w:ascii="宋体" w:hAnsi="宋体" w:cs="宋体" w:hint="eastAsia"/>
          <w:color w:val="FF0000"/>
          <w:sz w:val="28"/>
          <w:szCs w:val="28"/>
        </w:rPr>
        <w:t>请提供广州地区三家以上三甲医院用户名单并</w:t>
      </w:r>
      <w:proofErr w:type="gramStart"/>
      <w:r w:rsidRPr="00CB36B7">
        <w:rPr>
          <w:rFonts w:ascii="宋体" w:hAnsi="宋体" w:cs="宋体" w:hint="eastAsia"/>
          <w:color w:val="FF0000"/>
          <w:sz w:val="28"/>
          <w:szCs w:val="28"/>
        </w:rPr>
        <w:t>附合同</w:t>
      </w:r>
      <w:proofErr w:type="gramEnd"/>
      <w:r w:rsidRPr="00CB36B7">
        <w:rPr>
          <w:rFonts w:ascii="宋体" w:hAnsi="宋体" w:cs="宋体" w:hint="eastAsia"/>
          <w:color w:val="FF0000"/>
          <w:sz w:val="28"/>
          <w:szCs w:val="28"/>
        </w:rPr>
        <w:t>复印件或成交通知书。</w:t>
      </w:r>
    </w:p>
    <w:p w:rsidR="00496C4E" w:rsidRDefault="00496C4E" w:rsidP="0091485E">
      <w:pPr>
        <w:spacing w:line="360" w:lineRule="auto"/>
        <w:jc w:val="center"/>
        <w:rPr>
          <w:rFonts w:ascii="宋体" w:eastAsia="宋体" w:hAnsi="宋体" w:cs="宋体"/>
          <w:b/>
          <w:sz w:val="32"/>
          <w:szCs w:val="30"/>
        </w:rPr>
      </w:pPr>
    </w:p>
    <w:p w:rsidR="00496C4E" w:rsidRDefault="00496C4E" w:rsidP="0091485E">
      <w:pPr>
        <w:spacing w:line="360" w:lineRule="auto"/>
        <w:jc w:val="center"/>
        <w:rPr>
          <w:rFonts w:ascii="宋体" w:eastAsia="宋体" w:hAnsi="宋体" w:cs="宋体"/>
          <w:b/>
          <w:sz w:val="32"/>
          <w:szCs w:val="30"/>
        </w:rPr>
      </w:pPr>
    </w:p>
    <w:p w:rsidR="00D87481" w:rsidRPr="0021602E" w:rsidRDefault="00D87481" w:rsidP="0091485E">
      <w:pPr>
        <w:spacing w:line="360" w:lineRule="auto"/>
        <w:jc w:val="center"/>
        <w:rPr>
          <w:rFonts w:ascii="宋体" w:eastAsia="宋体" w:hAnsi="宋体" w:cs="宋体"/>
          <w:b/>
          <w:sz w:val="32"/>
          <w:szCs w:val="30"/>
        </w:rPr>
      </w:pPr>
      <w:r w:rsidRPr="0021602E">
        <w:rPr>
          <w:rFonts w:ascii="宋体" w:eastAsia="宋体" w:hAnsi="宋体" w:cs="宋体" w:hint="eastAsia"/>
          <w:b/>
          <w:sz w:val="32"/>
          <w:szCs w:val="30"/>
        </w:rPr>
        <w:t>法定代表人资格证明书</w:t>
      </w:r>
    </w:p>
    <w:p w:rsidR="00D87481" w:rsidRDefault="00D87481" w:rsidP="0091485E">
      <w:pPr>
        <w:spacing w:line="360" w:lineRule="auto"/>
        <w:jc w:val="center"/>
        <w:rPr>
          <w:rFonts w:ascii="宋体" w:eastAsia="宋体" w:hAnsi="宋体" w:cs="宋体"/>
          <w:b/>
          <w:sz w:val="30"/>
          <w:szCs w:val="30"/>
        </w:rPr>
      </w:pP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兹证明，</w:t>
      </w:r>
      <w:r>
        <w:rPr>
          <w:rFonts w:ascii="宋体" w:eastAsia="宋体" w:hAnsi="宋体" w:cs="宋体" w:hint="eastAsia"/>
          <w:sz w:val="28"/>
          <w:szCs w:val="28"/>
          <w:u w:val="single"/>
        </w:rPr>
        <w:t xml:space="preserve">           </w:t>
      </w:r>
      <w:r>
        <w:rPr>
          <w:rFonts w:ascii="宋体" w:eastAsia="宋体" w:hAnsi="宋体" w:cs="宋体" w:hint="eastAsia"/>
          <w:sz w:val="28"/>
          <w:szCs w:val="28"/>
        </w:rPr>
        <w:t>同志，</w:t>
      </w:r>
      <w:r>
        <w:rPr>
          <w:rFonts w:ascii="宋体" w:eastAsia="宋体" w:hAnsi="宋体" w:cs="宋体" w:hint="eastAsia"/>
          <w:sz w:val="28"/>
          <w:szCs w:val="28"/>
          <w:u w:val="single"/>
        </w:rPr>
        <w:t xml:space="preserve">     </w:t>
      </w:r>
      <w:r>
        <w:rPr>
          <w:rFonts w:ascii="宋体" w:eastAsia="宋体" w:hAnsi="宋体" w:cs="宋体" w:hint="eastAsia"/>
          <w:sz w:val="28"/>
          <w:szCs w:val="28"/>
        </w:rPr>
        <w:t>（性别），现任我司</w:t>
      </w:r>
      <w:r>
        <w:rPr>
          <w:rFonts w:ascii="宋体" w:eastAsia="宋体" w:hAnsi="宋体" w:cs="宋体" w:hint="eastAsia"/>
          <w:sz w:val="28"/>
          <w:szCs w:val="28"/>
          <w:u w:val="single"/>
        </w:rPr>
        <w:t xml:space="preserve">         </w:t>
      </w:r>
      <w:r>
        <w:rPr>
          <w:rFonts w:ascii="宋体" w:eastAsia="宋体" w:hAnsi="宋体" w:cs="宋体" w:hint="eastAsia"/>
          <w:sz w:val="28"/>
          <w:szCs w:val="28"/>
        </w:rPr>
        <w:t>职务，为本公司的法定代表人，特此证明。</w:t>
      </w:r>
    </w:p>
    <w:p w:rsidR="00D87481" w:rsidRDefault="00D87481" w:rsidP="0091485E">
      <w:pPr>
        <w:spacing w:line="360" w:lineRule="auto"/>
        <w:ind w:firstLineChars="200" w:firstLine="560"/>
        <w:jc w:val="left"/>
        <w:rPr>
          <w:rFonts w:ascii="宋体" w:eastAsia="宋体" w:hAnsi="宋体" w:cs="宋体"/>
          <w:sz w:val="28"/>
          <w:szCs w:val="28"/>
        </w:rPr>
      </w:pPr>
    </w:p>
    <w:p w:rsidR="00D87481" w:rsidRDefault="00D87481" w:rsidP="0091485E">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z w:val="28"/>
          <w:szCs w:val="28"/>
          <w:u w:val="single"/>
        </w:rPr>
        <w:t xml:space="preserve">                                </w:t>
      </w: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D87481" w:rsidRDefault="00D87481" w:rsidP="0091485E">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p>
    <w:p w:rsidR="00D87481" w:rsidRDefault="00D87481" w:rsidP="0091485E">
      <w:pPr>
        <w:spacing w:line="360" w:lineRule="auto"/>
        <w:rPr>
          <w:rFonts w:ascii="宋体" w:eastAsia="宋体" w:hAnsi="宋体" w:cs="宋体"/>
          <w:b/>
          <w:sz w:val="28"/>
          <w:szCs w:val="28"/>
        </w:rPr>
      </w:pPr>
    </w:p>
    <w:p w:rsidR="00D87481" w:rsidRDefault="00D87481" w:rsidP="0091485E">
      <w:pPr>
        <w:spacing w:line="360" w:lineRule="auto"/>
        <w:rPr>
          <w:rFonts w:ascii="宋体" w:eastAsia="宋体" w:hAnsi="宋体" w:cs="宋体"/>
          <w:b/>
          <w:sz w:val="28"/>
          <w:szCs w:val="28"/>
        </w:rPr>
      </w:pPr>
      <w:r>
        <w:rPr>
          <w:rFonts w:ascii="Times New Roman" w:eastAsia="宋体" w:hAnsi="Times New Roman" w:cs="Times New Roman"/>
          <w:noProof/>
          <w:szCs w:val="21"/>
        </w:rPr>
        <mc:AlternateContent>
          <mc:Choice Requires="wps">
            <w:drawing>
              <wp:anchor distT="0" distB="0" distL="114300" distR="114300" simplePos="0" relativeHeight="251659264" behindDoc="0" locked="0" layoutInCell="1" allowOverlap="1" wp14:anchorId="07E40DA6" wp14:editId="52EC5ADE">
                <wp:simplePos x="0" y="0"/>
                <wp:positionH relativeFrom="page">
                  <wp:posOffset>1099185</wp:posOffset>
                </wp:positionH>
                <wp:positionV relativeFrom="paragraph">
                  <wp:posOffset>414020</wp:posOffset>
                </wp:positionV>
                <wp:extent cx="2590165" cy="1722120"/>
                <wp:effectExtent l="0" t="0" r="19685"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r>
                              <w:rPr>
                                <w:rFonts w:eastAsia="华文中宋" w:hint="eastAsia"/>
                                <w:sz w:val="28"/>
                                <w:szCs w:val="28"/>
                              </w:rPr>
                              <w:t>法定代表人身份证正面复印件</w:t>
                            </w:r>
                          </w:p>
                          <w:p w:rsidR="000F4066" w:rsidRDefault="000F4066" w:rsidP="00D87481">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86.55pt;margin-top:32.6pt;width:203.95pt;height:13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wACQIAAAwEAAAOAAAAZHJzL2Uyb0RvYy54bWysU0uOEzEQ3SNxB8t70p9R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">
                <v:path arrowok="t"/>
                <v:textbox>
                  <w:txbxContent>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r>
                        <w:rPr>
                          <w:rFonts w:eastAsia="华文中宋" w:hint="eastAsia"/>
                          <w:sz w:val="28"/>
                          <w:szCs w:val="28"/>
                        </w:rPr>
                        <w:t>法定代表人身份证正面复印件</w:t>
                      </w:r>
                    </w:p>
                    <w:p w:rsidR="000F4066" w:rsidRDefault="000F4066" w:rsidP="00D87481">
                      <w:pPr>
                        <w:jc w:val="center"/>
                        <w:rPr>
                          <w:rFonts w:eastAsia="华文中宋"/>
                          <w:sz w:val="28"/>
                          <w:szCs w:val="28"/>
                        </w:rPr>
                      </w:pPr>
                    </w:p>
                  </w:txbxContent>
                </v:textbox>
                <w10:wrap anchorx="page"/>
              </v:rect>
            </w:pict>
          </mc:Fallback>
        </mc:AlternateContent>
      </w:r>
      <w:r>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14:anchorId="5066CE04" wp14:editId="12FA415A">
                <wp:simplePos x="0" y="0"/>
                <wp:positionH relativeFrom="page">
                  <wp:posOffset>3929380</wp:posOffset>
                </wp:positionH>
                <wp:positionV relativeFrom="paragraph">
                  <wp:posOffset>408305</wp:posOffset>
                </wp:positionV>
                <wp:extent cx="2530475" cy="1715770"/>
                <wp:effectExtent l="0" t="0" r="22225" b="177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Pr="00003200" w:rsidRDefault="000F4066" w:rsidP="00003200">
                            <w:pPr>
                              <w:jc w:val="center"/>
                              <w:rPr>
                                <w:rFonts w:eastAsia="华文中宋"/>
                                <w:sz w:val="28"/>
                                <w:szCs w:val="28"/>
                              </w:rPr>
                            </w:pPr>
                            <w:r>
                              <w:rPr>
                                <w:rFonts w:eastAsia="华文中宋" w:hint="eastAsia"/>
                                <w:sz w:val="28"/>
                                <w:szCs w:val="28"/>
                              </w:rPr>
                              <w:t>法定代表人身份证反面复印件</w:t>
                            </w:r>
                          </w:p>
                          <w:p w:rsidR="000F4066" w:rsidRDefault="000F4066" w:rsidP="00D87481">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309.4pt;margin-top:32.15pt;width:199.25pt;height:13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CD1Zz4L&#10;AgAAEwQAAA4AAAAAAAAAAAAAAAAALgIAAGRycy9lMm9Eb2MueG1sUEsBAi0AFAAGAAgAAAAhAEnR&#10;N3XiAAAACwEAAA8AAAAAAAAAAAAAAAAAZQQAAGRycy9kb3ducmV2LnhtbFBLBQYAAAAABAAEAPMA&#10;AAB0BQAAAAA=&#10;">
                <v:path arrowok="t"/>
                <v:textbox>
                  <w:txbxContent>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Pr="00003200" w:rsidRDefault="000F4066" w:rsidP="00003200">
                      <w:pPr>
                        <w:jc w:val="center"/>
                        <w:rPr>
                          <w:rFonts w:eastAsia="华文中宋"/>
                          <w:sz w:val="28"/>
                          <w:szCs w:val="28"/>
                        </w:rPr>
                      </w:pPr>
                      <w:r>
                        <w:rPr>
                          <w:rFonts w:eastAsia="华文中宋" w:hint="eastAsia"/>
                          <w:sz w:val="28"/>
                          <w:szCs w:val="28"/>
                        </w:rPr>
                        <w:t>法定代表人身份证反面复印件</w:t>
                      </w:r>
                    </w:p>
                    <w:p w:rsidR="000F4066" w:rsidRDefault="000F4066" w:rsidP="00D87481">
                      <w:pPr>
                        <w:jc w:val="center"/>
                        <w:rPr>
                          <w:rFonts w:eastAsia="华文中宋"/>
                          <w:sz w:val="28"/>
                          <w:szCs w:val="28"/>
                        </w:rPr>
                      </w:pPr>
                    </w:p>
                  </w:txbxContent>
                </v:textbox>
                <w10:wrap anchorx="page"/>
              </v:rect>
            </w:pict>
          </mc:Fallback>
        </mc:AlternateContent>
      </w:r>
    </w:p>
    <w:p w:rsidR="00D87481" w:rsidRDefault="00D87481" w:rsidP="0091485E">
      <w:pPr>
        <w:spacing w:line="360" w:lineRule="auto"/>
        <w:rPr>
          <w:rFonts w:ascii="宋体" w:eastAsia="宋体" w:hAnsi="宋体" w:cs="宋体"/>
          <w:b/>
          <w:sz w:val="28"/>
          <w:szCs w:val="28"/>
        </w:rPr>
      </w:pPr>
    </w:p>
    <w:p w:rsidR="00D87481" w:rsidRDefault="00D87481" w:rsidP="0091485E">
      <w:pPr>
        <w:spacing w:line="360" w:lineRule="auto"/>
        <w:rPr>
          <w:rFonts w:ascii="宋体" w:eastAsia="宋体" w:hAnsi="宋体" w:cs="宋体"/>
          <w:b/>
          <w:sz w:val="28"/>
          <w:szCs w:val="28"/>
        </w:rPr>
      </w:pPr>
      <w:r>
        <w:rPr>
          <w:rFonts w:ascii="宋体" w:eastAsia="宋体" w:hAnsi="宋体" w:cs="宋体" w:hint="eastAsia"/>
          <w:sz w:val="28"/>
          <w:szCs w:val="28"/>
        </w:rPr>
        <w:br w:type="page"/>
      </w:r>
    </w:p>
    <w:p w:rsidR="00D87481" w:rsidRDefault="00D87481" w:rsidP="0091485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24"/>
        </w:rPr>
      </w:pPr>
    </w:p>
    <w:p w:rsidR="00D87481" w:rsidRDefault="00D87481" w:rsidP="0091485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Pr>
          <w:rFonts w:ascii="宋体" w:eastAsia="宋体" w:hAnsi="宋体" w:cs="宋体" w:hint="eastAsia"/>
          <w:b/>
          <w:sz w:val="30"/>
          <w:szCs w:val="30"/>
        </w:rPr>
        <w:t>法定代表人授权委托书</w:t>
      </w:r>
    </w:p>
    <w:p w:rsidR="00D87481" w:rsidRDefault="00D87481" w:rsidP="0091485E">
      <w:pPr>
        <w:spacing w:line="360" w:lineRule="auto"/>
        <w:rPr>
          <w:rFonts w:ascii="宋体" w:eastAsia="宋体" w:hAnsi="宋体" w:cs="宋体"/>
          <w:sz w:val="30"/>
          <w:szCs w:val="30"/>
        </w:rPr>
      </w:pPr>
    </w:p>
    <w:p w:rsidR="00D87481" w:rsidRDefault="00D87481" w:rsidP="0091485E">
      <w:pPr>
        <w:pStyle w:val="a7"/>
        <w:spacing w:line="360" w:lineRule="auto"/>
        <w:jc w:val="left"/>
        <w:rPr>
          <w:rFonts w:hAnsi="宋体" w:cs="宋体"/>
          <w:b/>
          <w:bCs/>
          <w:sz w:val="28"/>
          <w:szCs w:val="28"/>
        </w:rPr>
      </w:pPr>
      <w:r>
        <w:rPr>
          <w:rFonts w:hAnsi="宋体" w:cs="宋体" w:hint="eastAsia"/>
          <w:b/>
          <w:bCs/>
          <w:sz w:val="28"/>
          <w:szCs w:val="28"/>
        </w:rPr>
        <w:t>本授权书声明：</w:t>
      </w: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注册于</w:t>
      </w:r>
      <w:r>
        <w:rPr>
          <w:rFonts w:ascii="宋体" w:eastAsia="宋体" w:hAnsi="宋体" w:cs="宋体" w:hint="eastAsia"/>
          <w:sz w:val="28"/>
          <w:szCs w:val="28"/>
          <w:u w:val="single"/>
        </w:rPr>
        <w:t xml:space="preserve">           </w:t>
      </w:r>
      <w:r>
        <w:rPr>
          <w:rFonts w:ascii="宋体" w:eastAsia="宋体" w:hAnsi="宋体" w:cs="宋体" w:hint="eastAsia"/>
          <w:sz w:val="28"/>
          <w:szCs w:val="28"/>
        </w:rPr>
        <w:t>（公司地址）</w:t>
      </w:r>
      <w:r>
        <w:rPr>
          <w:rFonts w:ascii="宋体" w:eastAsia="宋体" w:hAnsi="宋体" w:cs="宋体" w:hint="eastAsia"/>
          <w:sz w:val="28"/>
          <w:szCs w:val="28"/>
          <w:u w:val="single"/>
        </w:rPr>
        <w:t xml:space="preserve">               </w:t>
      </w:r>
      <w:r>
        <w:rPr>
          <w:rFonts w:ascii="宋体" w:eastAsia="宋体" w:hAnsi="宋体" w:cs="宋体" w:hint="eastAsia"/>
          <w:sz w:val="28"/>
          <w:szCs w:val="28"/>
        </w:rPr>
        <w:t>（公司名称）的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（法定代表人姓名、职务）代表本公司授权 </w:t>
      </w:r>
      <w:r>
        <w:rPr>
          <w:rFonts w:ascii="宋体" w:eastAsia="宋体" w:hAnsi="宋体" w:cs="宋体" w:hint="eastAsia"/>
          <w:sz w:val="28"/>
          <w:szCs w:val="28"/>
          <w:u w:val="single"/>
        </w:rPr>
        <w:t xml:space="preserve">       </w:t>
      </w:r>
      <w:r>
        <w:rPr>
          <w:rFonts w:ascii="宋体" w:eastAsia="宋体" w:hAnsi="宋体" w:cs="宋体" w:hint="eastAsia"/>
          <w:sz w:val="28"/>
          <w:szCs w:val="28"/>
        </w:rPr>
        <w:t>（被授权人的姓名、职务、联系方式）为本公司的合法代表，以本公司名义负责处理在</w:t>
      </w:r>
      <w:r>
        <w:rPr>
          <w:rFonts w:ascii="宋体" w:hAnsi="宋体" w:cs="宋体" w:hint="eastAsia"/>
          <w:sz w:val="28"/>
          <w:szCs w:val="28"/>
          <w:u w:val="single"/>
        </w:rPr>
        <w:t>南方医科大学第五</w:t>
      </w:r>
      <w:r>
        <w:rPr>
          <w:rFonts w:ascii="宋体" w:eastAsia="宋体" w:hAnsi="宋体" w:cs="宋体" w:hint="eastAsia"/>
          <w:sz w:val="28"/>
          <w:szCs w:val="28"/>
          <w:u w:val="single"/>
        </w:rPr>
        <w:t xml:space="preserve">附属医院                       </w:t>
      </w:r>
      <w:r>
        <w:rPr>
          <w:rFonts w:ascii="宋体" w:eastAsia="宋体" w:hAnsi="宋体" w:cs="宋体" w:hint="eastAsia"/>
          <w:sz w:val="28"/>
          <w:szCs w:val="28"/>
        </w:rPr>
        <w:t>采购活动中</w:t>
      </w:r>
      <w:r>
        <w:rPr>
          <w:rFonts w:ascii="宋体" w:eastAsia="宋体" w:hAnsi="宋体" w:cs="宋体" w:hint="eastAsia"/>
          <w:color w:val="0000FF"/>
          <w:sz w:val="28"/>
          <w:szCs w:val="28"/>
        </w:rPr>
        <w:t>院内采购报价及合同签订等</w:t>
      </w:r>
      <w:r>
        <w:rPr>
          <w:rFonts w:ascii="宋体" w:eastAsia="宋体" w:hAnsi="宋体" w:cs="宋体" w:hint="eastAsia"/>
          <w:sz w:val="28"/>
          <w:szCs w:val="28"/>
        </w:rPr>
        <w:t>相关事宜。</w:t>
      </w: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本授权书在签字盖章后生效，特此声明。</w:t>
      </w:r>
    </w:p>
    <w:p w:rsidR="00D87481" w:rsidRDefault="00D87481" w:rsidP="0091485E">
      <w:pPr>
        <w:spacing w:line="360" w:lineRule="auto"/>
        <w:ind w:firstLineChars="200" w:firstLine="560"/>
        <w:jc w:val="left"/>
        <w:rPr>
          <w:rFonts w:ascii="宋体" w:eastAsia="宋体" w:hAnsi="宋体" w:cs="宋体"/>
          <w:sz w:val="28"/>
          <w:szCs w:val="28"/>
        </w:rPr>
      </w:pPr>
    </w:p>
    <w:p w:rsidR="00D87481" w:rsidRDefault="00D87481" w:rsidP="0091485E">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D87481" w:rsidRDefault="00D87481" w:rsidP="0091485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被授权人签字（盖章）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D87481" w:rsidRDefault="00D87481" w:rsidP="0091485E">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p>
    <w:p w:rsidR="008C777E" w:rsidRPr="009264ED" w:rsidRDefault="00163698" w:rsidP="00163698">
      <w:pPr>
        <w:spacing w:line="360" w:lineRule="auto"/>
        <w:ind w:firstLineChars="200" w:firstLine="420"/>
        <w:rPr>
          <w:rFonts w:ascii="宋体" w:eastAsia="宋体" w:hAnsi="宋体" w:cs="宋体"/>
          <w:b/>
          <w:sz w:val="28"/>
          <w:szCs w:val="28"/>
        </w:rPr>
        <w:sectPr w:rsidR="008C777E" w:rsidRPr="009264ED" w:rsidSect="00543E2F">
          <w:headerReference w:type="default" r:id="rId16"/>
          <w:pgSz w:w="11906" w:h="16838"/>
          <w:pgMar w:top="1440" w:right="1797" w:bottom="1440" w:left="1797" w:header="851" w:footer="851" w:gutter="0"/>
          <w:cols w:space="720"/>
          <w:docGrid w:linePitch="326"/>
        </w:sectPr>
      </w:pPr>
      <w:r>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1" allowOverlap="1" wp14:anchorId="61C02468" wp14:editId="23419EF9">
                <wp:simplePos x="0" y="0"/>
                <wp:positionH relativeFrom="page">
                  <wp:posOffset>3862705</wp:posOffset>
                </wp:positionH>
                <wp:positionV relativeFrom="paragraph">
                  <wp:posOffset>506730</wp:posOffset>
                </wp:positionV>
                <wp:extent cx="2530475" cy="1715770"/>
                <wp:effectExtent l="0" t="0" r="22225" b="177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Pr="009A57F2" w:rsidRDefault="000F4066" w:rsidP="009A57F2">
                            <w:pPr>
                              <w:jc w:val="center"/>
                              <w:rPr>
                                <w:rFonts w:eastAsia="华文中宋"/>
                                <w:sz w:val="28"/>
                                <w:szCs w:val="28"/>
                              </w:rPr>
                            </w:pPr>
                            <w:r>
                              <w:rPr>
                                <w:rFonts w:eastAsia="华文中宋" w:hint="eastAsia"/>
                                <w:sz w:val="28"/>
                                <w:szCs w:val="28"/>
                              </w:rPr>
                              <w:t>授权代表身份证反面复印件</w:t>
                            </w:r>
                          </w:p>
                          <w:p w:rsidR="000F4066" w:rsidRDefault="000F4066" w:rsidP="00D87481">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1" o:spid="_x0000_s1028" style="position:absolute;left:0;text-align:left;margin-left:304.15pt;margin-top:39.9pt;width:199.25pt;height:1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kf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">
                <v:path arrowok="t"/>
                <v:textbox>
                  <w:txbxContent>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Pr="009A57F2" w:rsidRDefault="000F4066" w:rsidP="009A57F2">
                      <w:pPr>
                        <w:jc w:val="center"/>
                        <w:rPr>
                          <w:rFonts w:eastAsia="华文中宋"/>
                          <w:sz w:val="28"/>
                          <w:szCs w:val="28"/>
                        </w:rPr>
                      </w:pPr>
                      <w:r>
                        <w:rPr>
                          <w:rFonts w:eastAsia="华文中宋" w:hint="eastAsia"/>
                          <w:sz w:val="28"/>
                          <w:szCs w:val="28"/>
                        </w:rPr>
                        <w:t>授权代表身份证反面复印件</w:t>
                      </w:r>
                    </w:p>
                    <w:p w:rsidR="000F4066" w:rsidRDefault="000F4066" w:rsidP="00D87481">
                      <w:pPr>
                        <w:jc w:val="center"/>
                        <w:rPr>
                          <w:rFonts w:eastAsia="华文中宋"/>
                          <w:sz w:val="28"/>
                          <w:szCs w:val="28"/>
                        </w:rPr>
                      </w:pPr>
                    </w:p>
                  </w:txbxContent>
                </v:textbox>
                <w10:wrap anchorx="page"/>
              </v:rect>
            </w:pict>
          </mc:Fallback>
        </mc:AlternateContent>
      </w:r>
      <w:r>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1" allowOverlap="1" wp14:anchorId="78135772" wp14:editId="190EA442">
                <wp:simplePos x="0" y="0"/>
                <wp:positionH relativeFrom="page">
                  <wp:posOffset>1087120</wp:posOffset>
                </wp:positionH>
                <wp:positionV relativeFrom="paragraph">
                  <wp:posOffset>523875</wp:posOffset>
                </wp:positionV>
                <wp:extent cx="2590165" cy="1722120"/>
                <wp:effectExtent l="0" t="0" r="19685" b="1143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9A57F2">
                            <w:pPr>
                              <w:jc w:val="center"/>
                              <w:rPr>
                                <w:rFonts w:eastAsia="华文中宋"/>
                                <w:sz w:val="28"/>
                                <w:szCs w:val="28"/>
                              </w:rPr>
                            </w:pPr>
                            <w:r>
                              <w:rPr>
                                <w:rFonts w:eastAsia="华文中宋" w:hint="eastAsia"/>
                                <w:sz w:val="28"/>
                                <w:szCs w:val="28"/>
                              </w:rPr>
                              <w:t>授权代表身份证正面复印件</w:t>
                            </w: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4" o:spid="_x0000_s1029" style="position:absolute;left:0;text-align:left;margin-left:85.6pt;margin-top:41.25pt;width:203.95pt;height:13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">
                <v:path arrowok="t"/>
                <v:textbox>
                  <w:txbxContent>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D87481">
                      <w:pPr>
                        <w:jc w:val="center"/>
                        <w:rPr>
                          <w:rFonts w:eastAsia="华文中宋"/>
                          <w:sz w:val="28"/>
                          <w:szCs w:val="28"/>
                        </w:rPr>
                      </w:pPr>
                    </w:p>
                    <w:p w:rsidR="000F4066" w:rsidRDefault="000F4066" w:rsidP="009A57F2">
                      <w:pPr>
                        <w:jc w:val="center"/>
                        <w:rPr>
                          <w:rFonts w:eastAsia="华文中宋"/>
                          <w:sz w:val="28"/>
                          <w:szCs w:val="28"/>
                        </w:rPr>
                      </w:pPr>
                      <w:r>
                        <w:rPr>
                          <w:rFonts w:eastAsia="华文中宋" w:hint="eastAsia"/>
                          <w:sz w:val="28"/>
                          <w:szCs w:val="28"/>
                        </w:rPr>
                        <w:t>授权代表身份证正面复印件</w:t>
                      </w:r>
                    </w:p>
                  </w:txbxContent>
                </v:textbox>
                <w10:wrap anchorx="page"/>
              </v:rect>
            </w:pict>
          </mc:Fallback>
        </mc:AlternateContent>
      </w:r>
      <w:r w:rsidR="00D87481">
        <w:rPr>
          <w:rFonts w:ascii="宋体" w:eastAsia="宋体" w:hAnsi="宋体" w:cs="宋体" w:hint="eastAsia"/>
          <w:sz w:val="28"/>
          <w:szCs w:val="28"/>
        </w:rPr>
        <w:t>日期</w:t>
      </w:r>
      <w:r w:rsidR="00D87481">
        <w:rPr>
          <w:rFonts w:ascii="宋体" w:eastAsia="宋体" w:hAnsi="宋体" w:cs="宋体" w:hint="eastAsia"/>
          <w:szCs w:val="21"/>
        </w:rPr>
        <w:t>：</w:t>
      </w:r>
      <w:r w:rsidR="00D87481">
        <w:rPr>
          <w:rFonts w:ascii="宋体" w:eastAsia="宋体" w:hAnsi="宋体" w:cs="宋体" w:hint="eastAsia"/>
          <w:sz w:val="28"/>
          <w:szCs w:val="28"/>
          <w:u w:val="single"/>
        </w:rPr>
        <w:t xml:space="preserve">                                                         </w:t>
      </w:r>
    </w:p>
    <w:p w:rsidR="007979D2" w:rsidRPr="008C777E" w:rsidRDefault="007979D2" w:rsidP="000D4B86">
      <w:pPr>
        <w:spacing w:line="360" w:lineRule="auto"/>
        <w:rPr>
          <w:rFonts w:ascii="宋体" w:eastAsia="宋体" w:hAnsi="宋体" w:cs="宋体"/>
          <w:b/>
          <w:sz w:val="28"/>
          <w:szCs w:val="28"/>
        </w:rPr>
      </w:pPr>
    </w:p>
    <w:sectPr w:rsidR="007979D2" w:rsidRPr="008C777E" w:rsidSect="00543E2F">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423" w:rsidRDefault="00A86423" w:rsidP="00D87481">
      <w:r>
        <w:separator/>
      </w:r>
    </w:p>
  </w:endnote>
  <w:endnote w:type="continuationSeparator" w:id="0">
    <w:p w:rsidR="00A86423" w:rsidRDefault="00A86423" w:rsidP="00D8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66" w:rsidRDefault="000F4066">
    <w:pPr>
      <w:pStyle w:val="a3"/>
      <w:framePr w:wrap="around" w:vAnchor="text" w:hAnchor="margin" w:xAlign="center" w:y="1"/>
      <w:rPr>
        <w:rStyle w:val="a5"/>
      </w:rPr>
    </w:pPr>
    <w:r>
      <w:fldChar w:fldCharType="begin"/>
    </w:r>
    <w:r>
      <w:rPr>
        <w:rStyle w:val="a5"/>
      </w:rPr>
      <w:instrText xml:space="preserve">PAGE  </w:instrText>
    </w:r>
    <w:r>
      <w:fldChar w:fldCharType="end"/>
    </w:r>
  </w:p>
  <w:p w:rsidR="000F4066" w:rsidRDefault="000F40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423" w:rsidRDefault="00A86423" w:rsidP="00D87481">
      <w:r>
        <w:separator/>
      </w:r>
    </w:p>
  </w:footnote>
  <w:footnote w:type="continuationSeparator" w:id="0">
    <w:p w:rsidR="00A86423" w:rsidRDefault="00A86423" w:rsidP="00D8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66" w:rsidRDefault="000F4066">
    <w:pPr>
      <w:pStyle w:val="a4"/>
      <w:framePr w:wrap="around" w:vAnchor="text" w:hAnchor="margin" w:xAlign="center" w:y="1"/>
      <w:rPr>
        <w:rStyle w:val="a5"/>
      </w:rPr>
    </w:pPr>
    <w:r>
      <w:fldChar w:fldCharType="begin"/>
    </w:r>
    <w:r>
      <w:rPr>
        <w:rStyle w:val="a5"/>
      </w:rPr>
      <w:instrText xml:space="preserve">PAGE  </w:instrText>
    </w:r>
    <w:r>
      <w:fldChar w:fldCharType="end"/>
    </w:r>
  </w:p>
  <w:p w:rsidR="000F4066" w:rsidRDefault="000F406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66" w:rsidRDefault="000F4066">
    <w:pPr>
      <w:pStyle w:val="a4"/>
      <w:pBdr>
        <w:bottom w:val="none" w:sz="0" w:space="0" w:color="auto"/>
      </w:pBdr>
      <w:ind w:leftChars="-342" w:left="-7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66" w:rsidRDefault="000F4066">
    <w:pPr>
      <w:pStyle w:val="a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5FDB"/>
    <w:multiLevelType w:val="singleLevel"/>
    <w:tmpl w:val="C0465FDB"/>
    <w:lvl w:ilvl="0">
      <w:start w:val="1"/>
      <w:numFmt w:val="chineseCounting"/>
      <w:suff w:val="nothing"/>
      <w:lvlText w:val="%1、"/>
      <w:lvlJc w:val="left"/>
      <w:rPr>
        <w:rFonts w:hint="eastAsia"/>
      </w:rPr>
    </w:lvl>
  </w:abstractNum>
  <w:abstractNum w:abstractNumId="1">
    <w:nsid w:val="FB78D9B9"/>
    <w:multiLevelType w:val="singleLevel"/>
    <w:tmpl w:val="FB78D9B9"/>
    <w:lvl w:ilvl="0">
      <w:start w:val="1"/>
      <w:numFmt w:val="decimal"/>
      <w:lvlText w:val="%1."/>
      <w:lvlJc w:val="left"/>
      <w:pPr>
        <w:tabs>
          <w:tab w:val="num" w:pos="312"/>
        </w:tabs>
      </w:pPr>
    </w:lvl>
  </w:abstractNum>
  <w:abstractNum w:abstractNumId="2">
    <w:nsid w:val="00000008"/>
    <w:multiLevelType w:val="multilevel"/>
    <w:tmpl w:val="00000008"/>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F"/>
    <w:multiLevelType w:val="multilevel"/>
    <w:tmpl w:val="0000002F"/>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9A4A7D"/>
    <w:multiLevelType w:val="hybridMultilevel"/>
    <w:tmpl w:val="300EEE3C"/>
    <w:lvl w:ilvl="0" w:tplc="4C0AA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E7D0B"/>
    <w:multiLevelType w:val="hybridMultilevel"/>
    <w:tmpl w:val="3070BA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2102D"/>
    <w:multiLevelType w:val="hybridMultilevel"/>
    <w:tmpl w:val="5FC234D2"/>
    <w:lvl w:ilvl="0" w:tplc="3FEE22B8">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7262E5"/>
    <w:multiLevelType w:val="hybridMultilevel"/>
    <w:tmpl w:val="72D4D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D82ACA"/>
    <w:multiLevelType w:val="hybridMultilevel"/>
    <w:tmpl w:val="7DAE19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6551549"/>
    <w:multiLevelType w:val="multilevel"/>
    <w:tmpl w:val="3655154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4E94627"/>
    <w:multiLevelType w:val="multilevel"/>
    <w:tmpl w:val="54E94627"/>
    <w:lvl w:ilvl="0">
      <w:start w:val="1"/>
      <w:numFmt w:val="decimal"/>
      <w:lvlText w:val="%1."/>
      <w:lvlJc w:val="left"/>
      <w:pPr>
        <w:ind w:left="420" w:hanging="420"/>
      </w:pPr>
    </w:lvl>
    <w:lvl w:ilvl="1">
      <w:start w:val="1"/>
      <w:numFmt w:val="decimal"/>
      <w:isLgl/>
      <w:lvlText w:val="%1.%2"/>
      <w:lvlJc w:val="left"/>
      <w:pPr>
        <w:ind w:left="1020" w:hanging="1020"/>
      </w:pPr>
      <w:rPr>
        <w:rFonts w:hint="default"/>
      </w:rPr>
    </w:lvl>
    <w:lvl w:ilvl="2">
      <w:start w:val="11"/>
      <w:numFmt w:val="decimal"/>
      <w:isLgl/>
      <w:lvlText w:val="%1.%2.%3"/>
      <w:lvlJc w:val="left"/>
      <w:pPr>
        <w:ind w:left="1020" w:hanging="1020"/>
      </w:pPr>
      <w:rPr>
        <w:rFonts w:hint="default"/>
      </w:rPr>
    </w:lvl>
    <w:lvl w:ilvl="3">
      <w:start w:val="1"/>
      <w:numFmt w:val="decimal"/>
      <w:isLgl/>
      <w:lvlText w:val="%1.%2.%3.%4"/>
      <w:lvlJc w:val="left"/>
      <w:pPr>
        <w:ind w:left="1020" w:hanging="10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8F336D2"/>
    <w:multiLevelType w:val="hybridMultilevel"/>
    <w:tmpl w:val="A808EC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60502A6D"/>
    <w:multiLevelType w:val="hybridMultilevel"/>
    <w:tmpl w:val="C7A4736E"/>
    <w:lvl w:ilvl="0" w:tplc="5E288CB0">
      <w:start w:val="1"/>
      <w:numFmt w:val="japaneseCounting"/>
      <w:lvlText w:val="第%1章"/>
      <w:lvlJc w:val="left"/>
      <w:pPr>
        <w:ind w:left="1910" w:hanging="13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2"/>
  </w:num>
  <w:num w:numId="2">
    <w:abstractNumId w:val="2"/>
  </w:num>
  <w:num w:numId="3">
    <w:abstractNumId w:val="3"/>
  </w:num>
  <w:num w:numId="4">
    <w:abstractNumId w:val="1"/>
  </w:num>
  <w:num w:numId="5">
    <w:abstractNumId w:val="0"/>
  </w:num>
  <w:num w:numId="6">
    <w:abstractNumId w:val="6"/>
  </w:num>
  <w:num w:numId="7">
    <w:abstractNumId w:val="4"/>
  </w:num>
  <w:num w:numId="8">
    <w:abstractNumId w:val="8"/>
  </w:num>
  <w:num w:numId="9">
    <w:abstractNumId w:val="11"/>
  </w:num>
  <w:num w:numId="10">
    <w:abstractNumId w:val="7"/>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7B"/>
    <w:rsid w:val="00003200"/>
    <w:rsid w:val="00005669"/>
    <w:rsid w:val="0000647F"/>
    <w:rsid w:val="00010D4D"/>
    <w:rsid w:val="00020658"/>
    <w:rsid w:val="00022C4C"/>
    <w:rsid w:val="00034011"/>
    <w:rsid w:val="00036B95"/>
    <w:rsid w:val="00036F0D"/>
    <w:rsid w:val="00037A9F"/>
    <w:rsid w:val="00041212"/>
    <w:rsid w:val="000444C4"/>
    <w:rsid w:val="00047B49"/>
    <w:rsid w:val="00050AF5"/>
    <w:rsid w:val="00060CB0"/>
    <w:rsid w:val="000633C9"/>
    <w:rsid w:val="00073577"/>
    <w:rsid w:val="00074C1E"/>
    <w:rsid w:val="00093C04"/>
    <w:rsid w:val="00094D58"/>
    <w:rsid w:val="00095854"/>
    <w:rsid w:val="000A0859"/>
    <w:rsid w:val="000A0CED"/>
    <w:rsid w:val="000A42EE"/>
    <w:rsid w:val="000B07DF"/>
    <w:rsid w:val="000B3286"/>
    <w:rsid w:val="000B4114"/>
    <w:rsid w:val="000B7D4E"/>
    <w:rsid w:val="000C0CCD"/>
    <w:rsid w:val="000C19FE"/>
    <w:rsid w:val="000C4A51"/>
    <w:rsid w:val="000C74D4"/>
    <w:rsid w:val="000D4B86"/>
    <w:rsid w:val="000F4066"/>
    <w:rsid w:val="001144D4"/>
    <w:rsid w:val="00132139"/>
    <w:rsid w:val="0013635D"/>
    <w:rsid w:val="00142244"/>
    <w:rsid w:val="00144956"/>
    <w:rsid w:val="00153E39"/>
    <w:rsid w:val="001551D9"/>
    <w:rsid w:val="00155EA0"/>
    <w:rsid w:val="0015690F"/>
    <w:rsid w:val="00163698"/>
    <w:rsid w:val="00173BBC"/>
    <w:rsid w:val="00187666"/>
    <w:rsid w:val="00193E15"/>
    <w:rsid w:val="00194B48"/>
    <w:rsid w:val="00196278"/>
    <w:rsid w:val="001B79EB"/>
    <w:rsid w:val="001C3D6F"/>
    <w:rsid w:val="001C4C01"/>
    <w:rsid w:val="001D0065"/>
    <w:rsid w:val="001D7E0B"/>
    <w:rsid w:val="001E0984"/>
    <w:rsid w:val="001E24DB"/>
    <w:rsid w:val="001F663C"/>
    <w:rsid w:val="002101A1"/>
    <w:rsid w:val="002131F5"/>
    <w:rsid w:val="00213F13"/>
    <w:rsid w:val="00215FEE"/>
    <w:rsid w:val="0021602E"/>
    <w:rsid w:val="002172E3"/>
    <w:rsid w:val="00226BBE"/>
    <w:rsid w:val="00231784"/>
    <w:rsid w:val="002364C6"/>
    <w:rsid w:val="002448CE"/>
    <w:rsid w:val="00250685"/>
    <w:rsid w:val="0025091D"/>
    <w:rsid w:val="00260671"/>
    <w:rsid w:val="00260956"/>
    <w:rsid w:val="00260CDA"/>
    <w:rsid w:val="00261233"/>
    <w:rsid w:val="00270D22"/>
    <w:rsid w:val="002770F2"/>
    <w:rsid w:val="002808D8"/>
    <w:rsid w:val="0028537E"/>
    <w:rsid w:val="002938E6"/>
    <w:rsid w:val="00297806"/>
    <w:rsid w:val="002A1B67"/>
    <w:rsid w:val="002B637B"/>
    <w:rsid w:val="002C7E8A"/>
    <w:rsid w:val="002D02EE"/>
    <w:rsid w:val="002D1C5F"/>
    <w:rsid w:val="002D4489"/>
    <w:rsid w:val="002D49A6"/>
    <w:rsid w:val="002E3139"/>
    <w:rsid w:val="002F732B"/>
    <w:rsid w:val="003029E0"/>
    <w:rsid w:val="00307CB1"/>
    <w:rsid w:val="00313CB1"/>
    <w:rsid w:val="00317D53"/>
    <w:rsid w:val="00332E28"/>
    <w:rsid w:val="003369BB"/>
    <w:rsid w:val="003402F7"/>
    <w:rsid w:val="003418BF"/>
    <w:rsid w:val="00341905"/>
    <w:rsid w:val="00342464"/>
    <w:rsid w:val="00343EEA"/>
    <w:rsid w:val="00345C00"/>
    <w:rsid w:val="00345E19"/>
    <w:rsid w:val="00354772"/>
    <w:rsid w:val="003667DE"/>
    <w:rsid w:val="003707F4"/>
    <w:rsid w:val="00386351"/>
    <w:rsid w:val="0039261A"/>
    <w:rsid w:val="003C3A03"/>
    <w:rsid w:val="003C6254"/>
    <w:rsid w:val="003E132C"/>
    <w:rsid w:val="003F1A59"/>
    <w:rsid w:val="00400808"/>
    <w:rsid w:val="00402D2D"/>
    <w:rsid w:val="004131BC"/>
    <w:rsid w:val="00413236"/>
    <w:rsid w:val="0042486C"/>
    <w:rsid w:val="004277F0"/>
    <w:rsid w:val="00431B86"/>
    <w:rsid w:val="00436887"/>
    <w:rsid w:val="00441BA5"/>
    <w:rsid w:val="00443950"/>
    <w:rsid w:val="004631B8"/>
    <w:rsid w:val="004705EE"/>
    <w:rsid w:val="004838F2"/>
    <w:rsid w:val="00484D88"/>
    <w:rsid w:val="00496C4E"/>
    <w:rsid w:val="00497D29"/>
    <w:rsid w:val="004A1F3A"/>
    <w:rsid w:val="004A545C"/>
    <w:rsid w:val="004B3F54"/>
    <w:rsid w:val="004B7376"/>
    <w:rsid w:val="004D3996"/>
    <w:rsid w:val="004D4DE8"/>
    <w:rsid w:val="004E0AE4"/>
    <w:rsid w:val="005008A9"/>
    <w:rsid w:val="00504A55"/>
    <w:rsid w:val="00505D28"/>
    <w:rsid w:val="0051126E"/>
    <w:rsid w:val="00512143"/>
    <w:rsid w:val="00513EB0"/>
    <w:rsid w:val="00517F5C"/>
    <w:rsid w:val="00543E2F"/>
    <w:rsid w:val="0055001C"/>
    <w:rsid w:val="0057692F"/>
    <w:rsid w:val="00582F43"/>
    <w:rsid w:val="00587879"/>
    <w:rsid w:val="00595614"/>
    <w:rsid w:val="00596DF6"/>
    <w:rsid w:val="005A02CE"/>
    <w:rsid w:val="005D220F"/>
    <w:rsid w:val="005E275C"/>
    <w:rsid w:val="00600E4B"/>
    <w:rsid w:val="006051C7"/>
    <w:rsid w:val="0061126F"/>
    <w:rsid w:val="00623A0E"/>
    <w:rsid w:val="00643E1F"/>
    <w:rsid w:val="00645FAF"/>
    <w:rsid w:val="00652646"/>
    <w:rsid w:val="00657203"/>
    <w:rsid w:val="00691757"/>
    <w:rsid w:val="0069366B"/>
    <w:rsid w:val="00697FF4"/>
    <w:rsid w:val="006B1F19"/>
    <w:rsid w:val="006B290A"/>
    <w:rsid w:val="006C4907"/>
    <w:rsid w:val="006C7931"/>
    <w:rsid w:val="006D4A42"/>
    <w:rsid w:val="006E31DA"/>
    <w:rsid w:val="006E643F"/>
    <w:rsid w:val="00712230"/>
    <w:rsid w:val="00714AEA"/>
    <w:rsid w:val="007310A0"/>
    <w:rsid w:val="00733804"/>
    <w:rsid w:val="00734559"/>
    <w:rsid w:val="007353EE"/>
    <w:rsid w:val="007506FA"/>
    <w:rsid w:val="007524C4"/>
    <w:rsid w:val="007560FD"/>
    <w:rsid w:val="00756E43"/>
    <w:rsid w:val="00760AD8"/>
    <w:rsid w:val="0076155E"/>
    <w:rsid w:val="007617D0"/>
    <w:rsid w:val="007658E8"/>
    <w:rsid w:val="0078028D"/>
    <w:rsid w:val="0078199C"/>
    <w:rsid w:val="00782C57"/>
    <w:rsid w:val="00783880"/>
    <w:rsid w:val="007911EF"/>
    <w:rsid w:val="00792C09"/>
    <w:rsid w:val="007943DF"/>
    <w:rsid w:val="007979D2"/>
    <w:rsid w:val="007B432D"/>
    <w:rsid w:val="007B4633"/>
    <w:rsid w:val="007E02ED"/>
    <w:rsid w:val="007F0F1E"/>
    <w:rsid w:val="007F407C"/>
    <w:rsid w:val="008028AA"/>
    <w:rsid w:val="008273BD"/>
    <w:rsid w:val="008335AB"/>
    <w:rsid w:val="00837B23"/>
    <w:rsid w:val="008406B3"/>
    <w:rsid w:val="00846766"/>
    <w:rsid w:val="008468B7"/>
    <w:rsid w:val="00847278"/>
    <w:rsid w:val="00852DEA"/>
    <w:rsid w:val="00854483"/>
    <w:rsid w:val="00860DB7"/>
    <w:rsid w:val="00862F89"/>
    <w:rsid w:val="00867E71"/>
    <w:rsid w:val="00884F57"/>
    <w:rsid w:val="0089392B"/>
    <w:rsid w:val="00893BA5"/>
    <w:rsid w:val="00894FF9"/>
    <w:rsid w:val="008C0120"/>
    <w:rsid w:val="008C777E"/>
    <w:rsid w:val="008D0CD5"/>
    <w:rsid w:val="008D58A0"/>
    <w:rsid w:val="008D6B0F"/>
    <w:rsid w:val="008F3CC3"/>
    <w:rsid w:val="009014BD"/>
    <w:rsid w:val="0090193C"/>
    <w:rsid w:val="00910F35"/>
    <w:rsid w:val="0091485E"/>
    <w:rsid w:val="00915A53"/>
    <w:rsid w:val="009174D8"/>
    <w:rsid w:val="00923FDB"/>
    <w:rsid w:val="009264ED"/>
    <w:rsid w:val="00934D00"/>
    <w:rsid w:val="00936CFA"/>
    <w:rsid w:val="00940EBB"/>
    <w:rsid w:val="00954AF4"/>
    <w:rsid w:val="00960D21"/>
    <w:rsid w:val="00961E5F"/>
    <w:rsid w:val="00963DE5"/>
    <w:rsid w:val="009651F6"/>
    <w:rsid w:val="009656B4"/>
    <w:rsid w:val="00966EAC"/>
    <w:rsid w:val="0096734D"/>
    <w:rsid w:val="009675CA"/>
    <w:rsid w:val="00970DA7"/>
    <w:rsid w:val="00976293"/>
    <w:rsid w:val="0099269D"/>
    <w:rsid w:val="009A57F2"/>
    <w:rsid w:val="009B136C"/>
    <w:rsid w:val="009B31DA"/>
    <w:rsid w:val="009D1442"/>
    <w:rsid w:val="009D405E"/>
    <w:rsid w:val="009D5669"/>
    <w:rsid w:val="009D5E3A"/>
    <w:rsid w:val="009E08E1"/>
    <w:rsid w:val="009E0C63"/>
    <w:rsid w:val="00A001FC"/>
    <w:rsid w:val="00A00466"/>
    <w:rsid w:val="00A03791"/>
    <w:rsid w:val="00A05378"/>
    <w:rsid w:val="00A25A84"/>
    <w:rsid w:val="00A26E35"/>
    <w:rsid w:val="00A408C8"/>
    <w:rsid w:val="00A40927"/>
    <w:rsid w:val="00A4621F"/>
    <w:rsid w:val="00A468D8"/>
    <w:rsid w:val="00A4768E"/>
    <w:rsid w:val="00A505A1"/>
    <w:rsid w:val="00A52354"/>
    <w:rsid w:val="00A67B6C"/>
    <w:rsid w:val="00A807E7"/>
    <w:rsid w:val="00A86423"/>
    <w:rsid w:val="00A913BF"/>
    <w:rsid w:val="00A95B83"/>
    <w:rsid w:val="00AA5E9F"/>
    <w:rsid w:val="00AB09B0"/>
    <w:rsid w:val="00AB1491"/>
    <w:rsid w:val="00AC23C6"/>
    <w:rsid w:val="00AC419D"/>
    <w:rsid w:val="00AD0A86"/>
    <w:rsid w:val="00AF0A0E"/>
    <w:rsid w:val="00AF1D21"/>
    <w:rsid w:val="00B010DF"/>
    <w:rsid w:val="00B11EF4"/>
    <w:rsid w:val="00B14D7B"/>
    <w:rsid w:val="00B14ECE"/>
    <w:rsid w:val="00B205BD"/>
    <w:rsid w:val="00B221AE"/>
    <w:rsid w:val="00B239DB"/>
    <w:rsid w:val="00B30212"/>
    <w:rsid w:val="00B3189B"/>
    <w:rsid w:val="00B3617E"/>
    <w:rsid w:val="00B41F39"/>
    <w:rsid w:val="00B42CE4"/>
    <w:rsid w:val="00B4394C"/>
    <w:rsid w:val="00B470D9"/>
    <w:rsid w:val="00B472E6"/>
    <w:rsid w:val="00B61A8F"/>
    <w:rsid w:val="00B6248E"/>
    <w:rsid w:val="00B70C5C"/>
    <w:rsid w:val="00B733B3"/>
    <w:rsid w:val="00B73579"/>
    <w:rsid w:val="00B773E9"/>
    <w:rsid w:val="00B81946"/>
    <w:rsid w:val="00B84AA1"/>
    <w:rsid w:val="00B93AF3"/>
    <w:rsid w:val="00BA7321"/>
    <w:rsid w:val="00BB1C5D"/>
    <w:rsid w:val="00BB48B5"/>
    <w:rsid w:val="00BB4D09"/>
    <w:rsid w:val="00BC2812"/>
    <w:rsid w:val="00BC6C1C"/>
    <w:rsid w:val="00BE4121"/>
    <w:rsid w:val="00BE67B4"/>
    <w:rsid w:val="00BE7A06"/>
    <w:rsid w:val="00BF4C1D"/>
    <w:rsid w:val="00BF7A03"/>
    <w:rsid w:val="00C00398"/>
    <w:rsid w:val="00C23F20"/>
    <w:rsid w:val="00C31BFB"/>
    <w:rsid w:val="00C34DD2"/>
    <w:rsid w:val="00C51285"/>
    <w:rsid w:val="00C512BD"/>
    <w:rsid w:val="00C51DA1"/>
    <w:rsid w:val="00C6732A"/>
    <w:rsid w:val="00C747FB"/>
    <w:rsid w:val="00C7776C"/>
    <w:rsid w:val="00C92F6D"/>
    <w:rsid w:val="00C9699A"/>
    <w:rsid w:val="00CB226C"/>
    <w:rsid w:val="00CB36B7"/>
    <w:rsid w:val="00CB6450"/>
    <w:rsid w:val="00CC1837"/>
    <w:rsid w:val="00CC4AFD"/>
    <w:rsid w:val="00CE4ABF"/>
    <w:rsid w:val="00CF0A35"/>
    <w:rsid w:val="00CF1CE1"/>
    <w:rsid w:val="00D040BB"/>
    <w:rsid w:val="00D0482E"/>
    <w:rsid w:val="00D057A4"/>
    <w:rsid w:val="00D06B38"/>
    <w:rsid w:val="00D15FCA"/>
    <w:rsid w:val="00D2483D"/>
    <w:rsid w:val="00D31465"/>
    <w:rsid w:val="00D65800"/>
    <w:rsid w:val="00D66EF5"/>
    <w:rsid w:val="00D82382"/>
    <w:rsid w:val="00D82E78"/>
    <w:rsid w:val="00D87481"/>
    <w:rsid w:val="00DA2116"/>
    <w:rsid w:val="00DB6889"/>
    <w:rsid w:val="00DD6B58"/>
    <w:rsid w:val="00DF4412"/>
    <w:rsid w:val="00E1275F"/>
    <w:rsid w:val="00E12B00"/>
    <w:rsid w:val="00E23DE6"/>
    <w:rsid w:val="00E25528"/>
    <w:rsid w:val="00E264EC"/>
    <w:rsid w:val="00E312A6"/>
    <w:rsid w:val="00E454B0"/>
    <w:rsid w:val="00E54CBE"/>
    <w:rsid w:val="00E5786C"/>
    <w:rsid w:val="00E610AF"/>
    <w:rsid w:val="00E61178"/>
    <w:rsid w:val="00E66D4E"/>
    <w:rsid w:val="00E705C2"/>
    <w:rsid w:val="00E72CB6"/>
    <w:rsid w:val="00E778C9"/>
    <w:rsid w:val="00E803E7"/>
    <w:rsid w:val="00E84402"/>
    <w:rsid w:val="00E90C7A"/>
    <w:rsid w:val="00E9114D"/>
    <w:rsid w:val="00E95690"/>
    <w:rsid w:val="00EB2124"/>
    <w:rsid w:val="00EC3037"/>
    <w:rsid w:val="00ED3FDA"/>
    <w:rsid w:val="00ED6992"/>
    <w:rsid w:val="00EE3675"/>
    <w:rsid w:val="00EE7F57"/>
    <w:rsid w:val="00EF04BD"/>
    <w:rsid w:val="00F018C2"/>
    <w:rsid w:val="00F105F5"/>
    <w:rsid w:val="00F12A5C"/>
    <w:rsid w:val="00F219A8"/>
    <w:rsid w:val="00F2453E"/>
    <w:rsid w:val="00F265CD"/>
    <w:rsid w:val="00F33B89"/>
    <w:rsid w:val="00F4136C"/>
    <w:rsid w:val="00F53782"/>
    <w:rsid w:val="00F54A7E"/>
    <w:rsid w:val="00F57226"/>
    <w:rsid w:val="00F60657"/>
    <w:rsid w:val="00F60D2D"/>
    <w:rsid w:val="00F61CD3"/>
    <w:rsid w:val="00F738CB"/>
    <w:rsid w:val="00F80074"/>
    <w:rsid w:val="00F80D78"/>
    <w:rsid w:val="00FA74D7"/>
    <w:rsid w:val="00FB2767"/>
    <w:rsid w:val="00FB3B0A"/>
    <w:rsid w:val="00FD3B82"/>
    <w:rsid w:val="00FD6880"/>
    <w:rsid w:val="00FD78E7"/>
    <w:rsid w:val="00FE3B2A"/>
    <w:rsid w:val="00FE767E"/>
    <w:rsid w:val="00FF2EE9"/>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B07DF"/>
    <w:pPr>
      <w:keepNext/>
      <w:keepLines/>
      <w:spacing w:before="260" w:after="260" w:line="416" w:lineRule="auto"/>
      <w:outlineLvl w:val="2"/>
    </w:pPr>
    <w:rPr>
      <w:rFonts w:ascii="华文中宋" w:eastAsia="华文中宋" w:hAnsi="华文中宋"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0">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styleId="ad">
    <w:name w:val="Date"/>
    <w:basedOn w:val="a"/>
    <w:next w:val="a"/>
    <w:link w:val="Char3"/>
    <w:uiPriority w:val="99"/>
    <w:semiHidden/>
    <w:unhideWhenUsed/>
    <w:rsid w:val="002131F5"/>
    <w:pPr>
      <w:ind w:leftChars="2500" w:left="100"/>
    </w:pPr>
  </w:style>
  <w:style w:type="character" w:customStyle="1" w:styleId="Char3">
    <w:name w:val="日期 Char"/>
    <w:basedOn w:val="a0"/>
    <w:link w:val="ad"/>
    <w:uiPriority w:val="99"/>
    <w:semiHidden/>
    <w:rsid w:val="002131F5"/>
    <w:rPr>
      <w:szCs w:val="24"/>
    </w:rPr>
  </w:style>
  <w:style w:type="character" w:customStyle="1" w:styleId="3Char">
    <w:name w:val="标题 3 Char"/>
    <w:basedOn w:val="a0"/>
    <w:link w:val="3"/>
    <w:uiPriority w:val="9"/>
    <w:semiHidden/>
    <w:rsid w:val="000B07DF"/>
    <w:rPr>
      <w:rFonts w:ascii="华文中宋" w:eastAsia="华文中宋" w:hAnsi="华文中宋" w:cs="Times New Roman"/>
      <w:b/>
      <w:bCs/>
      <w:sz w:val="32"/>
      <w:szCs w:val="32"/>
    </w:rPr>
  </w:style>
  <w:style w:type="paragraph" w:customStyle="1" w:styleId="12">
    <w:name w:val="列出段落1"/>
    <w:basedOn w:val="a"/>
    <w:uiPriority w:val="99"/>
    <w:qFormat/>
    <w:rsid w:val="004E0AE4"/>
    <w:pPr>
      <w:widowControl/>
      <w:spacing w:after="120" w:line="360" w:lineRule="auto"/>
      <w:ind w:firstLineChars="200" w:firstLine="420"/>
      <w:jc w:val="left"/>
    </w:pPr>
    <w:rPr>
      <w:rFonts w:ascii="华文中宋" w:eastAsia="华文中宋" w:hAnsi="华文中宋"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B07DF"/>
    <w:pPr>
      <w:keepNext/>
      <w:keepLines/>
      <w:spacing w:before="260" w:after="260" w:line="416" w:lineRule="auto"/>
      <w:outlineLvl w:val="2"/>
    </w:pPr>
    <w:rPr>
      <w:rFonts w:ascii="华文中宋" w:eastAsia="华文中宋" w:hAnsi="华文中宋"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0">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styleId="ad">
    <w:name w:val="Date"/>
    <w:basedOn w:val="a"/>
    <w:next w:val="a"/>
    <w:link w:val="Char3"/>
    <w:uiPriority w:val="99"/>
    <w:semiHidden/>
    <w:unhideWhenUsed/>
    <w:rsid w:val="002131F5"/>
    <w:pPr>
      <w:ind w:leftChars="2500" w:left="100"/>
    </w:pPr>
  </w:style>
  <w:style w:type="character" w:customStyle="1" w:styleId="Char3">
    <w:name w:val="日期 Char"/>
    <w:basedOn w:val="a0"/>
    <w:link w:val="ad"/>
    <w:uiPriority w:val="99"/>
    <w:semiHidden/>
    <w:rsid w:val="002131F5"/>
    <w:rPr>
      <w:szCs w:val="24"/>
    </w:rPr>
  </w:style>
  <w:style w:type="character" w:customStyle="1" w:styleId="3Char">
    <w:name w:val="标题 3 Char"/>
    <w:basedOn w:val="a0"/>
    <w:link w:val="3"/>
    <w:uiPriority w:val="9"/>
    <w:semiHidden/>
    <w:rsid w:val="000B07DF"/>
    <w:rPr>
      <w:rFonts w:ascii="华文中宋" w:eastAsia="华文中宋" w:hAnsi="华文中宋" w:cs="Times New Roman"/>
      <w:b/>
      <w:bCs/>
      <w:sz w:val="32"/>
      <w:szCs w:val="32"/>
    </w:rPr>
  </w:style>
  <w:style w:type="paragraph" w:customStyle="1" w:styleId="12">
    <w:name w:val="列出段落1"/>
    <w:basedOn w:val="a"/>
    <w:uiPriority w:val="99"/>
    <w:qFormat/>
    <w:rsid w:val="004E0AE4"/>
    <w:pPr>
      <w:widowControl/>
      <w:spacing w:after="120" w:line="360" w:lineRule="auto"/>
      <w:ind w:firstLineChars="200" w:firstLine="420"/>
      <w:jc w:val="left"/>
    </w:pPr>
    <w:rPr>
      <w:rFonts w:ascii="华文中宋" w:eastAsia="华文中宋" w:hAnsi="华文中宋"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8793">
      <w:bodyDiv w:val="1"/>
      <w:marLeft w:val="0"/>
      <w:marRight w:val="0"/>
      <w:marTop w:val="0"/>
      <w:marBottom w:val="0"/>
      <w:divBdr>
        <w:top w:val="none" w:sz="0" w:space="0" w:color="auto"/>
        <w:left w:val="none" w:sz="0" w:space="0" w:color="auto"/>
        <w:bottom w:val="none" w:sz="0" w:space="0" w:color="auto"/>
        <w:right w:val="none" w:sz="0" w:space="0" w:color="auto"/>
      </w:divBdr>
    </w:div>
    <w:div w:id="1122917948">
      <w:bodyDiv w:val="1"/>
      <w:marLeft w:val="0"/>
      <w:marRight w:val="0"/>
      <w:marTop w:val="0"/>
      <w:marBottom w:val="0"/>
      <w:divBdr>
        <w:top w:val="none" w:sz="0" w:space="0" w:color="auto"/>
        <w:left w:val="none" w:sz="0" w:space="0" w:color="auto"/>
        <w:bottom w:val="none" w:sz="0" w:space="0" w:color="auto"/>
        <w:right w:val="none" w:sz="0" w:space="0" w:color="auto"/>
      </w:divBdr>
    </w:div>
    <w:div w:id="1567260547">
      <w:bodyDiv w:val="1"/>
      <w:marLeft w:val="0"/>
      <w:marRight w:val="0"/>
      <w:marTop w:val="0"/>
      <w:marBottom w:val="0"/>
      <w:divBdr>
        <w:top w:val="none" w:sz="0" w:space="0" w:color="auto"/>
        <w:left w:val="none" w:sz="0" w:space="0" w:color="auto"/>
        <w:bottom w:val="none" w:sz="0" w:space="0" w:color="auto"/>
        <w:right w:val="none" w:sz="0" w:space="0" w:color="auto"/>
      </w:divBdr>
    </w:div>
    <w:div w:id="1624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7%BB%84%E7%BB%87%E6%9C%BA%E6%9E%84%E4%BB%A3%E7%A0%81%E8%AF%81&amp;tn=SE_PcZhidaonwhc_ngpagmjz&amp;rsv_dl=gh_pc_zhida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18452-554E-45DF-9F3D-528CBE6D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17</Pages>
  <Words>548</Words>
  <Characters>3125</Characters>
  <Application>Microsoft Office Word</Application>
  <DocSecurity>0</DocSecurity>
  <Lines>26</Lines>
  <Paragraphs>7</Paragraphs>
  <ScaleCrop>false</ScaleCrop>
  <Company>NY5Y</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冯益彬</cp:lastModifiedBy>
  <cp:revision>233</cp:revision>
  <cp:lastPrinted>2019-07-22T08:30:00Z</cp:lastPrinted>
  <dcterms:created xsi:type="dcterms:W3CDTF">2019-05-30T00:56:00Z</dcterms:created>
  <dcterms:modified xsi:type="dcterms:W3CDTF">2019-07-24T00:32:00Z</dcterms:modified>
</cp:coreProperties>
</file>