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43" w:rsidRDefault="00171E43" w:rsidP="00171E43">
      <w:pPr>
        <w:jc w:val="center"/>
      </w:pPr>
      <w:r>
        <w:rPr>
          <w:rFonts w:hint="eastAsia"/>
          <w:b/>
          <w:sz w:val="30"/>
          <w:szCs w:val="30"/>
        </w:rPr>
        <w:t>受试者筛选入选</w:t>
      </w:r>
      <w:r>
        <w:rPr>
          <w:b/>
          <w:sz w:val="30"/>
          <w:szCs w:val="30"/>
        </w:rPr>
        <w:t>表</w:t>
      </w:r>
    </w:p>
    <w:p w:rsidR="00171E43" w:rsidRDefault="00171E43" w:rsidP="00171E43">
      <w:pPr>
        <w:spacing w:line="360" w:lineRule="auto"/>
        <w:rPr>
          <w:sz w:val="24"/>
        </w:rPr>
      </w:pPr>
      <w:r>
        <w:rPr>
          <w:rFonts w:hint="eastAsia"/>
          <w:sz w:val="24"/>
        </w:rPr>
        <w:t>试验</w:t>
      </w:r>
      <w:r>
        <w:rPr>
          <w:sz w:val="24"/>
        </w:rPr>
        <w:t>名称：</w:t>
      </w: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主要</w:t>
      </w:r>
      <w:r>
        <w:rPr>
          <w:sz w:val="24"/>
        </w:rPr>
        <w:t>研究者：</w:t>
      </w:r>
    </w:p>
    <w:p w:rsidR="00171E43" w:rsidRDefault="00171E43" w:rsidP="00171E43">
      <w:pPr>
        <w:spacing w:line="360" w:lineRule="auto"/>
        <w:rPr>
          <w:sz w:val="24"/>
        </w:rPr>
      </w:pPr>
      <w:r>
        <w:rPr>
          <w:rFonts w:hint="eastAsia"/>
          <w:sz w:val="24"/>
        </w:rPr>
        <w:t>申办方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                                            </w:t>
      </w:r>
      <w:bookmarkStart w:id="0" w:name="_GoBack"/>
      <w:bookmarkEnd w:id="0"/>
      <w:r>
        <w:rPr>
          <w:rFonts w:hint="eastAsia"/>
          <w:sz w:val="24"/>
        </w:rPr>
        <w:t>试验</w:t>
      </w:r>
      <w:r>
        <w:rPr>
          <w:sz w:val="24"/>
        </w:rPr>
        <w:t>中心编号及名称：</w:t>
      </w:r>
    </w:p>
    <w:p w:rsidR="00171E43" w:rsidRDefault="00171E43" w:rsidP="00171E43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68"/>
        <w:gridCol w:w="708"/>
        <w:gridCol w:w="709"/>
        <w:gridCol w:w="1310"/>
        <w:gridCol w:w="1525"/>
        <w:gridCol w:w="2835"/>
        <w:gridCol w:w="2694"/>
        <w:gridCol w:w="2018"/>
      </w:tblGrid>
      <w:tr w:rsidR="00171E43" w:rsidTr="006D04A5">
        <w:trPr>
          <w:trHeight w:val="377"/>
        </w:trPr>
        <w:tc>
          <w:tcPr>
            <w:tcW w:w="959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筛选号</w:t>
            </w:r>
          </w:p>
        </w:tc>
        <w:tc>
          <w:tcPr>
            <w:tcW w:w="1168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拼音缩写</w:t>
            </w:r>
          </w:p>
        </w:tc>
        <w:tc>
          <w:tcPr>
            <w:tcW w:w="708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310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筛选日期</w:t>
            </w:r>
          </w:p>
        </w:tc>
        <w:tc>
          <w:tcPr>
            <w:tcW w:w="1525" w:type="dxa"/>
            <w:vMerge w:val="restart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主要诊断</w:t>
            </w:r>
          </w:p>
        </w:tc>
        <w:tc>
          <w:tcPr>
            <w:tcW w:w="7547" w:type="dxa"/>
            <w:gridSpan w:val="3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入组</w:t>
            </w:r>
            <w:r>
              <w:rPr>
                <w:szCs w:val="21"/>
              </w:rPr>
              <w:t>情况</w:t>
            </w:r>
          </w:p>
        </w:tc>
      </w:tr>
      <w:tr w:rsidR="00171E43" w:rsidTr="006D04A5">
        <w:trPr>
          <w:trHeight w:val="481"/>
        </w:trPr>
        <w:tc>
          <w:tcPr>
            <w:tcW w:w="959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入（落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组时间</w:t>
            </w:r>
          </w:p>
        </w:tc>
        <w:tc>
          <w:tcPr>
            <w:tcW w:w="2694" w:type="dxa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随机号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药物</w:t>
            </w:r>
            <w:r>
              <w:rPr>
                <w:szCs w:val="21"/>
              </w:rPr>
              <w:t>编号</w:t>
            </w:r>
          </w:p>
        </w:tc>
        <w:tc>
          <w:tcPr>
            <w:tcW w:w="2018" w:type="dxa"/>
            <w:vAlign w:val="center"/>
          </w:tcPr>
          <w:p w:rsidR="00171E43" w:rsidRDefault="00171E43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落选</w:t>
            </w:r>
            <w:r>
              <w:rPr>
                <w:szCs w:val="21"/>
              </w:rPr>
              <w:t>原因</w:t>
            </w: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  <w:tr w:rsidR="00171E43" w:rsidTr="006D04A5">
        <w:tc>
          <w:tcPr>
            <w:tcW w:w="95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171E43" w:rsidRDefault="00171E43" w:rsidP="006D04A5">
            <w:pPr>
              <w:rPr>
                <w:sz w:val="28"/>
                <w:szCs w:val="28"/>
              </w:rPr>
            </w:pPr>
          </w:p>
        </w:tc>
      </w:tr>
    </w:tbl>
    <w:p w:rsidR="00171E43" w:rsidRDefault="00171E43" w:rsidP="00171E43">
      <w:pPr>
        <w:pStyle w:val="a5"/>
        <w:tabs>
          <w:tab w:val="left" w:pos="1470"/>
          <w:tab w:val="center" w:pos="6979"/>
        </w:tabs>
        <w:jc w:val="left"/>
        <w:sectPr w:rsidR="00171E43" w:rsidSect="00171E43">
          <w:pgSz w:w="16838" w:h="11906" w:orient="landscape"/>
          <w:pgMar w:top="1440" w:right="1800" w:bottom="1440" w:left="1800" w:header="851" w:footer="567" w:gutter="0"/>
          <w:cols w:space="720"/>
          <w:docGrid w:linePitch="312"/>
        </w:sectPr>
      </w:pPr>
    </w:p>
    <w:p w:rsidR="00900F5B" w:rsidRDefault="00900F5B"/>
    <w:sectPr w:rsidR="0090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60" w:rsidRDefault="00DF0360" w:rsidP="00171E43">
      <w:r>
        <w:separator/>
      </w:r>
    </w:p>
  </w:endnote>
  <w:endnote w:type="continuationSeparator" w:id="0">
    <w:p w:rsidR="00DF0360" w:rsidRDefault="00DF0360" w:rsidP="001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60" w:rsidRDefault="00DF0360" w:rsidP="00171E43">
      <w:r>
        <w:separator/>
      </w:r>
    </w:p>
  </w:footnote>
  <w:footnote w:type="continuationSeparator" w:id="0">
    <w:p w:rsidR="00DF0360" w:rsidRDefault="00DF0360" w:rsidP="0017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5"/>
    <w:rsid w:val="00171E43"/>
    <w:rsid w:val="005A4E05"/>
    <w:rsid w:val="00900F5B"/>
    <w:rsid w:val="00D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49B32-C8B4-4352-9F6B-5C27F28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E43"/>
    <w:rPr>
      <w:sz w:val="18"/>
      <w:szCs w:val="18"/>
    </w:rPr>
  </w:style>
  <w:style w:type="character" w:customStyle="1" w:styleId="Char1">
    <w:name w:val="标题 Char"/>
    <w:link w:val="a5"/>
    <w:qFormat/>
    <w:rsid w:val="00171E43"/>
    <w:rPr>
      <w:rFonts w:ascii="Calibri Light" w:hAnsi="Calibri Light"/>
      <w:b/>
      <w:bCs/>
      <w:sz w:val="28"/>
      <w:szCs w:val="32"/>
    </w:rPr>
  </w:style>
  <w:style w:type="paragraph" w:styleId="a5">
    <w:name w:val="Title"/>
    <w:basedOn w:val="a"/>
    <w:next w:val="a"/>
    <w:link w:val="Char1"/>
    <w:qFormat/>
    <w:rsid w:val="00171E43"/>
    <w:pPr>
      <w:jc w:val="center"/>
      <w:outlineLvl w:val="0"/>
    </w:pPr>
    <w:rPr>
      <w:rFonts w:ascii="Calibri Light" w:eastAsiaTheme="minorEastAsia" w:hAnsi="Calibri Light" w:cstheme="minorBidi"/>
      <w:b/>
      <w:bCs/>
      <w:sz w:val="28"/>
      <w:szCs w:val="32"/>
    </w:rPr>
  </w:style>
  <w:style w:type="character" w:customStyle="1" w:styleId="Char10">
    <w:name w:val="标题 Char1"/>
    <w:basedOn w:val="a0"/>
    <w:uiPriority w:val="10"/>
    <w:rsid w:val="00171E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2020-05-18T02:36:00Z</dcterms:created>
  <dcterms:modified xsi:type="dcterms:W3CDTF">2020-05-18T02:37:00Z</dcterms:modified>
</cp:coreProperties>
</file>